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E2" w:rsidRDefault="00EC4DE2">
      <w:pPr>
        <w:rPr>
          <w:sz w:val="28"/>
          <w:szCs w:val="28"/>
        </w:rPr>
      </w:pPr>
    </w:p>
    <w:p w:rsidR="00EC4DE2" w:rsidRDefault="004D020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Положение </w:t>
      </w:r>
    </w:p>
    <w:p w:rsidR="00EC4DE2" w:rsidRDefault="004D0203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о проведении </w:t>
      </w:r>
      <w:bookmarkStart w:id="0" w:name="_GoBack"/>
      <w:r>
        <w:rPr>
          <w:sz w:val="28"/>
          <w:szCs w:val="28"/>
        </w:rPr>
        <w:t>межрегиональной  (с международным участием) научно-практической конференции школьников  «Мои первые научные открытия»</w:t>
      </w:r>
      <w:bookmarkEnd w:id="0"/>
    </w:p>
    <w:p w:rsidR="00EC4DE2" w:rsidRDefault="00EC4DE2">
      <w:pPr>
        <w:jc w:val="center"/>
        <w:rPr>
          <w:bCs/>
          <w:sz w:val="28"/>
          <w:szCs w:val="28"/>
        </w:rPr>
      </w:pPr>
    </w:p>
    <w:p w:rsidR="00EC4DE2" w:rsidRDefault="004D020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 w:rsidR="00EC4DE2" w:rsidRDefault="00EC4DE2">
      <w:pPr>
        <w:jc w:val="center"/>
        <w:rPr>
          <w:bCs/>
          <w:sz w:val="28"/>
          <w:szCs w:val="28"/>
        </w:rPr>
      </w:pPr>
    </w:p>
    <w:p w:rsidR="00EC4DE2" w:rsidRDefault="004D0203">
      <w:pPr>
        <w:pStyle w:val="a3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Настоящее положение регламентирует организацию, порядок и условия проведения </w:t>
      </w:r>
      <w:r>
        <w:rPr>
          <w:rFonts w:eastAsia="Calibri"/>
          <w:sz w:val="28"/>
          <w:szCs w:val="28"/>
          <w:lang w:eastAsia="en-US"/>
        </w:rPr>
        <w:t>межрегиональной  (с международным участием) научно-практической конференции школьников  «Мои первые научные открытия» (далее – Конференция).</w:t>
      </w:r>
    </w:p>
    <w:p w:rsidR="00EC4DE2" w:rsidRDefault="004D0203">
      <w:pPr>
        <w:pStyle w:val="a3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 Организатором Конференции является:</w:t>
      </w:r>
    </w:p>
    <w:p w:rsidR="00EC4DE2" w:rsidRDefault="004D0203">
      <w:pPr>
        <w:pStyle w:val="a3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Татарстан;</w:t>
      </w:r>
    </w:p>
    <w:p w:rsidR="00EC4DE2" w:rsidRDefault="004D0203">
      <w:pPr>
        <w:pStyle w:val="a3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 Соорганизатора</w:t>
      </w:r>
      <w:r>
        <w:rPr>
          <w:rFonts w:eastAsia="Calibri"/>
          <w:sz w:val="28"/>
          <w:szCs w:val="28"/>
          <w:lang w:eastAsia="en-US"/>
        </w:rPr>
        <w:t>ми: Государственное научное бюджетное учреждение «Академия наук Республики Татарстан» (по согласованию);</w:t>
      </w:r>
    </w:p>
    <w:p w:rsidR="00EC4DE2" w:rsidRDefault="004D0203">
      <w:pPr>
        <w:pStyle w:val="a3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Управление образования Исполнительного комитета муниципального образования города Казани (по согласованию);</w:t>
      </w:r>
    </w:p>
    <w:p w:rsidR="00EC4DE2" w:rsidRDefault="004D0203">
      <w:pPr>
        <w:pStyle w:val="a3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Муниципальное бюджетное общеобразовательное</w:t>
      </w:r>
      <w:r>
        <w:rPr>
          <w:rFonts w:eastAsia="Calibri"/>
          <w:sz w:val="28"/>
          <w:szCs w:val="28"/>
          <w:lang w:eastAsia="en-US"/>
        </w:rPr>
        <w:t xml:space="preserve"> учреждение «Средняя общеобразовательная школа № 54 с углубленным изучением отдельных предметов» Авиастроительного района города Казани (по согласованию).</w:t>
      </w:r>
    </w:p>
    <w:p w:rsidR="00EC4DE2" w:rsidRDefault="00EC4DE2">
      <w:pPr>
        <w:pStyle w:val="a3"/>
        <w:ind w:left="0" w:firstLine="709"/>
        <w:jc w:val="both"/>
        <w:rPr>
          <w:bCs/>
          <w:sz w:val="28"/>
          <w:szCs w:val="28"/>
        </w:rPr>
      </w:pPr>
    </w:p>
    <w:p w:rsidR="00EC4DE2" w:rsidRDefault="004D0203">
      <w:pPr>
        <w:pStyle w:val="a3"/>
        <w:ind w:left="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 Цель Конференции</w:t>
      </w:r>
    </w:p>
    <w:p w:rsidR="00EC4DE2" w:rsidRDefault="00EC4DE2">
      <w:pPr>
        <w:pStyle w:val="a3"/>
        <w:ind w:left="927"/>
        <w:rPr>
          <w:bCs/>
          <w:sz w:val="28"/>
          <w:szCs w:val="28"/>
        </w:rPr>
      </w:pPr>
    </w:p>
    <w:p w:rsidR="00EC4DE2" w:rsidRDefault="004D0203">
      <w:pPr>
        <w:pStyle w:val="1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2.1. Целью Конференции является создание условий для формирования интереса к н</w:t>
      </w:r>
      <w:r>
        <w:rPr>
          <w:sz w:val="28"/>
          <w:szCs w:val="28"/>
        </w:rPr>
        <w:t>аучно-исследовательской и научно-практической деятельности, обеспечения условий для самореализации и развития интеллектуально-творческого потенциала обучающихся; создание условий для педагогических работников по распространению передового педагогического о</w:t>
      </w:r>
      <w:r>
        <w:rPr>
          <w:sz w:val="28"/>
          <w:szCs w:val="28"/>
        </w:rPr>
        <w:t>пыта</w:t>
      </w:r>
    </w:p>
    <w:p w:rsidR="00EC4DE2" w:rsidRDefault="00EC4DE2">
      <w:pPr>
        <w:pStyle w:val="a3"/>
        <w:ind w:left="927"/>
        <w:jc w:val="center"/>
        <w:rPr>
          <w:bCs/>
          <w:sz w:val="28"/>
          <w:szCs w:val="28"/>
        </w:rPr>
      </w:pPr>
    </w:p>
    <w:p w:rsidR="00EC4DE2" w:rsidRDefault="00EC4DE2">
      <w:pPr>
        <w:pStyle w:val="a3"/>
        <w:ind w:left="927"/>
        <w:jc w:val="center"/>
        <w:rPr>
          <w:bCs/>
          <w:sz w:val="28"/>
          <w:szCs w:val="28"/>
        </w:rPr>
      </w:pPr>
    </w:p>
    <w:p w:rsidR="00EC4DE2" w:rsidRDefault="004D0203">
      <w:pPr>
        <w:pStyle w:val="a3"/>
        <w:ind w:left="92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3. Задачи Конференции</w:t>
      </w:r>
    </w:p>
    <w:p w:rsidR="00EC4DE2" w:rsidRDefault="00EC4DE2">
      <w:pPr>
        <w:ind w:firstLine="567"/>
        <w:jc w:val="both"/>
        <w:rPr>
          <w:b/>
          <w:bCs/>
          <w:sz w:val="28"/>
          <w:szCs w:val="28"/>
        </w:rPr>
      </w:pP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выявление и поддержка интеллектуально и творчески одаренных обучающихся;     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популяризация интеллектуально-творческой деятельности обучающихся;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формирование навыков самостоятельной исследовательской и творчес</w:t>
      </w:r>
      <w:r>
        <w:rPr>
          <w:sz w:val="28"/>
          <w:szCs w:val="28"/>
        </w:rPr>
        <w:t>кой работы у обучающихся;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распространение эффективного педагогического опыта;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ознакомление преподавателей с современными научными достижениями в области педагогики, психологии, образовательных технологий.</w:t>
      </w:r>
    </w:p>
    <w:p w:rsidR="00EC4DE2" w:rsidRDefault="00EC4DE2">
      <w:pPr>
        <w:ind w:firstLine="709"/>
        <w:jc w:val="both"/>
        <w:rPr>
          <w:b/>
          <w:bCs/>
          <w:sz w:val="28"/>
          <w:szCs w:val="28"/>
        </w:rPr>
      </w:pPr>
    </w:p>
    <w:p w:rsidR="00EC4DE2" w:rsidRDefault="004D0203">
      <w:pPr>
        <w:pStyle w:val="a3"/>
        <w:ind w:left="92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4. Участники Конференции</w:t>
      </w:r>
    </w:p>
    <w:p w:rsidR="00EC4DE2" w:rsidRDefault="00EC4DE2">
      <w:pPr>
        <w:pStyle w:val="a3"/>
        <w:ind w:left="927"/>
        <w:rPr>
          <w:bCs/>
          <w:sz w:val="28"/>
          <w:szCs w:val="28"/>
        </w:rPr>
      </w:pP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.1. Обучающиеся общеобразовательных организаций 1– 11 классов, подготовившие научно-исследовательские работы по направлениям; педагогические </w:t>
      </w:r>
      <w:r>
        <w:rPr>
          <w:sz w:val="28"/>
          <w:szCs w:val="28"/>
        </w:rPr>
        <w:lastRenderedPageBreak/>
        <w:t>работники образовательных организаций, подготовившие исследовательские работы, методические разработки, статьи, про</w:t>
      </w:r>
      <w:r>
        <w:rPr>
          <w:sz w:val="28"/>
          <w:szCs w:val="28"/>
        </w:rPr>
        <w:t>екты, авторские программы.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 Работа Конференции организуется по следующим направлениям: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точных наук (математика, физика, информатика, робототехника, астрономия); 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русской филологии (русский язык и литература); 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татарской филологии </w:t>
      </w:r>
      <w:r>
        <w:rPr>
          <w:sz w:val="28"/>
          <w:szCs w:val="28"/>
        </w:rPr>
        <w:t xml:space="preserve">(татарский язык и литература); 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общественных наук (история, обществознание, право, краеведение); 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секция естественных наук (биология, химия, география, экология, геология);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иностранных языков (английский язык); 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секция прикладного творчества</w:t>
      </w:r>
      <w:r>
        <w:rPr>
          <w:sz w:val="28"/>
          <w:szCs w:val="28"/>
        </w:rPr>
        <w:t xml:space="preserve"> (изобразительное искусство, технология); 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секция основ безопасности жизнедеятельности и защиты Родины и физической культуры;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секция «Юный исследователь» (предметы начальных классов).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 В ходе Конференции предусматривается участие в педагогической секц</w:t>
      </w:r>
      <w:r>
        <w:rPr>
          <w:sz w:val="28"/>
          <w:szCs w:val="28"/>
        </w:rPr>
        <w:t>ии «Современные подходы к преподаванию и воспитанию обучающихся (методические разработки, статьи, проекты, авторские программы)».</w:t>
      </w:r>
    </w:p>
    <w:p w:rsidR="00EC4DE2" w:rsidRDefault="004D0203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Оргкомитет Конференции оставляет за собой право вносить изменения в названия секций и их количество в зависимости от количеств</w:t>
      </w:r>
      <w:r>
        <w:rPr>
          <w:sz w:val="28"/>
          <w:szCs w:val="28"/>
        </w:rPr>
        <w:t>а, качества и содержания заявленных работ. Оргкомитет имеет право направить работу в другую секцию, если её содержание не соответствует заявленной участником секции.</w:t>
      </w:r>
    </w:p>
    <w:p w:rsidR="00EC4DE2" w:rsidRDefault="00EC4DE2">
      <w:pPr>
        <w:pStyle w:val="a3"/>
        <w:ind w:left="927"/>
        <w:jc w:val="center"/>
        <w:rPr>
          <w:bCs/>
          <w:sz w:val="28"/>
          <w:szCs w:val="28"/>
        </w:rPr>
      </w:pPr>
    </w:p>
    <w:p w:rsidR="00EC4DE2" w:rsidRDefault="004D0203">
      <w:pPr>
        <w:pStyle w:val="a3"/>
        <w:widowControl w:val="0"/>
        <w:ind w:left="92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4. Порядок проведения. Определение и награждение победителей</w:t>
      </w:r>
    </w:p>
    <w:p w:rsidR="00EC4DE2" w:rsidRDefault="00EC4DE2">
      <w:pPr>
        <w:pStyle w:val="a3"/>
        <w:widowControl w:val="0"/>
        <w:ind w:left="927"/>
        <w:rPr>
          <w:sz w:val="28"/>
          <w:szCs w:val="28"/>
        </w:rPr>
      </w:pP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Для подготовки и прове</w:t>
      </w:r>
      <w:r>
        <w:rPr>
          <w:sz w:val="28"/>
          <w:szCs w:val="28"/>
        </w:rPr>
        <w:t xml:space="preserve">дения Конференции создаётся организационный комитет (далее – Оргкомитет)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Функции Оргкомитета: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поддержка Конференции;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прием работ, представленных для участия в Конференции;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работ и передача их на рассмотрение в жюри;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списков участников по секциям;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организационно-техническое обеспечение конференции;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критерии оценивания, а также значения критериев оценки.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Конференция проводится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этапа. 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I этап – организационный – заочный: приём заявок и работ.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 –очный, проводится 20 марта 2025 года.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Защита работы: Для выступления докладчику предоставляется время до 7 минут, до 2 минут – ответы на вопросы. В течение этого вре</w:t>
      </w:r>
      <w:r>
        <w:rPr>
          <w:sz w:val="28"/>
          <w:szCs w:val="28"/>
        </w:rPr>
        <w:t>мени участник кратко и четко излагает суть своей исследовательской работы. Также участник должен предоставить комиссии печатный вариант своего доклада. Возможно применение наглядных пособий, плакатов, таблиц, электронных презентаций и т.д. В обсуждении док</w:t>
      </w:r>
      <w:r>
        <w:rPr>
          <w:sz w:val="28"/>
          <w:szCs w:val="28"/>
        </w:rPr>
        <w:t xml:space="preserve">лада участвуют члены жюри, а также другие участники секции.  </w:t>
      </w:r>
    </w:p>
    <w:p w:rsidR="00EC4DE2" w:rsidRDefault="004D0203">
      <w:pPr>
        <w:pStyle w:val="a3"/>
        <w:widowControl w:val="0"/>
        <w:numPr>
          <w:ilvl w:val="1"/>
          <w:numId w:val="1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 конференции необходимо в срок до  06.03. 2025 года подать следующие документы по адресу: npk5424@mail.ru  с указанием             </w:t>
      </w:r>
      <w:r>
        <w:rPr>
          <w:sz w:val="28"/>
          <w:szCs w:val="28"/>
        </w:rPr>
        <w:lastRenderedPageBreak/>
        <w:t>«Мои первые научные открытия»:</w:t>
      </w:r>
    </w:p>
    <w:p w:rsidR="00EC4DE2" w:rsidRDefault="004D020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заявку по указанно</w:t>
      </w:r>
      <w:r>
        <w:rPr>
          <w:sz w:val="28"/>
          <w:szCs w:val="28"/>
        </w:rPr>
        <w:t xml:space="preserve">й форме (приложение 1); </w:t>
      </w:r>
    </w:p>
    <w:p w:rsidR="00EC4DE2" w:rsidRDefault="004D020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тезисы исследовательской работы (приложение 2);</w:t>
      </w:r>
    </w:p>
    <w:p w:rsidR="00EC4DE2" w:rsidRDefault="004D020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исследовательскую работу объемом до 10 страниц (приложение 3 );</w:t>
      </w:r>
    </w:p>
    <w:p w:rsidR="00EC4DE2" w:rsidRDefault="004D020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(приложение 4).  </w:t>
      </w:r>
    </w:p>
    <w:p w:rsidR="00EC4DE2" w:rsidRDefault="004D020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Приложенные документы называются по фамилии автора, наприме</w:t>
      </w:r>
      <w:r>
        <w:rPr>
          <w:sz w:val="28"/>
          <w:szCs w:val="28"/>
        </w:rPr>
        <w:t>р: Иванов_заявка; Иванов_тезисы.</w:t>
      </w:r>
    </w:p>
    <w:p w:rsidR="00EC4DE2" w:rsidRDefault="004D020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строке «Тема» электронного письма необходимо указать название секции, Ф.И участника, тма работы,  название ОО. (Например: Физика. Иванов. Электромагнитные поля. Школа 54).</w:t>
      </w:r>
    </w:p>
    <w:p w:rsidR="00EC4DE2" w:rsidRDefault="004D020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Тезисы представляются в печатном виде объемом до </w:t>
      </w:r>
      <w:r>
        <w:rPr>
          <w:sz w:val="28"/>
          <w:szCs w:val="28"/>
        </w:rPr>
        <w:t xml:space="preserve">1 страницы (файл в формате *.doc, *.docx)  без указания списка литературы.             </w:t>
      </w:r>
    </w:p>
    <w:p w:rsidR="00EC4DE2" w:rsidRDefault="004D020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Список работ, прошедших на второй тур, публикуется на сайте МБОУ «Школа №54» Авиастроительнго района города Казани  https://edu.tatar.ru/aviastroit/page2190.htm в </w:t>
      </w:r>
      <w:r>
        <w:rPr>
          <w:sz w:val="28"/>
          <w:szCs w:val="28"/>
        </w:rPr>
        <w:t>разделе «Мои первые научные открытия» не позднее 16.03.2025 года. Данный документ подтверждает право конкурсанов на участие во втором туре НПК.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Второй тур конференции проходит по адресу: РТ, г.Казань, ул. Ленинградская, 28. Начало конференции в 10.00.</w:t>
      </w:r>
      <w:r>
        <w:rPr>
          <w:sz w:val="28"/>
          <w:szCs w:val="28"/>
        </w:rPr>
        <w:t xml:space="preserve"> Начао регистрации в 9.30.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4.6. </w:t>
      </w:r>
      <w:r>
        <w:rPr>
          <w:sz w:val="28"/>
          <w:szCs w:val="28"/>
          <w:lang w:val="tt-RU"/>
        </w:rPr>
        <w:t>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Каждую работу оценивает не менее 3 членов жюри.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Члены жюри обладают равными пр</w:t>
      </w:r>
      <w:r>
        <w:rPr>
          <w:sz w:val="28"/>
          <w:szCs w:val="28"/>
          <w:lang w:val="tt-RU"/>
        </w:rPr>
        <w:t>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Заседание ч</w:t>
      </w:r>
      <w:r>
        <w:rPr>
          <w:sz w:val="28"/>
          <w:szCs w:val="28"/>
          <w:lang w:val="tt-RU"/>
        </w:rPr>
        <w:t xml:space="preserve">ленов жюри считается состоявшимся при участии в нем не менее 2/3 от общего количества.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Решение жюри оформляется протоколом, который подписывает председатель жюри.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Председатель жюри председательствует, осуществляет организацию и координацию работы на засе</w:t>
      </w:r>
      <w:r>
        <w:rPr>
          <w:sz w:val="28"/>
          <w:szCs w:val="28"/>
          <w:lang w:val="tt-RU"/>
        </w:rPr>
        <w:t>даниях состава жюри.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4.7. По окончании работы секций проводится заседание членов жюри и выносится решение о победителях и призерах.</w:t>
      </w:r>
      <w:r>
        <w:t xml:space="preserve"> </w:t>
      </w:r>
      <w:r>
        <w:rPr>
          <w:sz w:val="28"/>
          <w:szCs w:val="28"/>
        </w:rPr>
        <w:t>При равенстве баллов голос председателя жюри является решающим.</w:t>
      </w:r>
      <w:r>
        <w:rPr>
          <w:sz w:val="28"/>
          <w:szCs w:val="28"/>
        </w:rPr>
        <w:t xml:space="preserve">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</w:p>
    <w:p w:rsidR="00EC4DE2" w:rsidRDefault="004D0203">
      <w:pPr>
        <w:widowControl w:val="0"/>
        <w:ind w:left="9" w:firstLine="567"/>
        <w:jc w:val="both"/>
        <w:rPr>
          <w:rStyle w:val="af1"/>
          <w:sz w:val="28"/>
          <w:szCs w:val="28"/>
        </w:rPr>
      </w:pPr>
      <w:r>
        <w:rPr>
          <w:sz w:val="28"/>
          <w:szCs w:val="28"/>
        </w:rPr>
        <w:t xml:space="preserve">4.8. Результаты Конференции будут опубликованы на   сайте          МБОУ « Школа №54» </w:t>
      </w:r>
      <w:hyperlink r:id="rId7" w:tooltip="https://edu.tatar.ru/aviastroit/page2190.htm." w:history="1">
        <w:r>
          <w:rPr>
            <w:rStyle w:val="af1"/>
            <w:sz w:val="28"/>
            <w:szCs w:val="28"/>
          </w:rPr>
          <w:t>https://edu.tatar.ru/aviastroit/page2190.htm.</w:t>
        </w:r>
      </w:hyperlink>
    </w:p>
    <w:p w:rsidR="00EC4DE2" w:rsidRDefault="00EC4DE2">
      <w:pPr>
        <w:widowControl w:val="0"/>
        <w:ind w:left="9" w:firstLine="567"/>
        <w:jc w:val="both"/>
        <w:rPr>
          <w:sz w:val="28"/>
          <w:szCs w:val="28"/>
        </w:rPr>
      </w:pPr>
    </w:p>
    <w:p w:rsidR="00EC4DE2" w:rsidRDefault="004D0203">
      <w:pPr>
        <w:widowControl w:val="0"/>
        <w:ind w:left="9" w:firstLine="567"/>
        <w:jc w:val="center"/>
        <w:rPr>
          <w:sz w:val="28"/>
          <w:szCs w:val="28"/>
        </w:rPr>
      </w:pPr>
      <w:r>
        <w:rPr>
          <w:sz w:val="28"/>
          <w:szCs w:val="28"/>
        </w:rPr>
        <w:t>5. Требования к работам</w:t>
      </w:r>
    </w:p>
    <w:p w:rsidR="00EC4DE2" w:rsidRDefault="00EC4DE2">
      <w:pPr>
        <w:widowControl w:val="0"/>
        <w:ind w:left="9" w:firstLine="567"/>
        <w:jc w:val="both"/>
        <w:rPr>
          <w:sz w:val="28"/>
          <w:szCs w:val="28"/>
        </w:rPr>
      </w:pP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 Исследовательские работы принимаются в печатном виде, оформленные в соответстви</w:t>
      </w:r>
      <w:r>
        <w:rPr>
          <w:sz w:val="28"/>
          <w:szCs w:val="28"/>
        </w:rPr>
        <w:t xml:space="preserve">и традиционным стандартам: 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 (приложение №3);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оглавление;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исследование (введение, основная часть, заключение);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литературы;</w:t>
      </w:r>
    </w:p>
    <w:p w:rsidR="00EC4DE2" w:rsidRDefault="004D020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приложение (если имеется).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работы составляет до 10 страниц. Титульный лист и приложения к исследовательской работе в общее количество страниц не входят.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Исследовательская работа печатается строго в последовательном порядке. Не допускаются разного рода текстовые вставки и</w:t>
      </w:r>
      <w:r>
        <w:rPr>
          <w:sz w:val="28"/>
          <w:szCs w:val="28"/>
        </w:rPr>
        <w:t xml:space="preserve"> дополнения. Работа выполняется на стандартных листах формата А4.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оформления исследовательской работы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5.3.1. Текст тезисов исследовательской работы оформляются в текстовом редакторе Microsoft Word, интервал 1, шрифт 12 пунктов, Times New Rom</w:t>
      </w:r>
      <w:r>
        <w:rPr>
          <w:sz w:val="28"/>
          <w:szCs w:val="28"/>
        </w:rPr>
        <w:t xml:space="preserve">an, отступы по краям: по 20 мм.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5.3.2. Текст исследовательской работы печатается шрифтом Times New Roman (14 пунктов), с полями: левое – 3 см, правое – 1,5 см, верхнее – 2 см, нижнее – 2 см.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5.3.3. Выравнивание текста - по ширине листа. Междустрочный инт</w:t>
      </w:r>
      <w:r>
        <w:rPr>
          <w:sz w:val="28"/>
          <w:szCs w:val="28"/>
        </w:rPr>
        <w:t xml:space="preserve">ервал – полуторный. Отступ первой строки абзаца составляет 1,25 см.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5.3.4. Расстояние между названием главы и последующим текстом должно быть равно одному абзацному отступу. Такое же расстояние выдерживается между заголовками главы и параграфа. 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5.3.5. Т</w:t>
      </w:r>
      <w:r>
        <w:rPr>
          <w:sz w:val="28"/>
          <w:szCs w:val="28"/>
        </w:rPr>
        <w:t>очку в конце заголовка, располагаемого посредине строки, не ставят. Подчеркивание заголовка и перенос слова в заголовке не допускаются.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5.3.6. Таблицы, графики, фотографии и другие вспомогательные материалы выносятся в приложения к работе. 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  Правила п</w:t>
      </w:r>
      <w:r>
        <w:rPr>
          <w:sz w:val="28"/>
          <w:szCs w:val="28"/>
        </w:rPr>
        <w:t>одготовки видеозащиты: время видеопредставления не более 7 минут. Видеопредставление должно содержать: ФИО автора, класс, ФИО руководителя (научного руководителя), тема работы, объект и предмет исследования, цель исследования, гипотеза исследования, выводы</w:t>
      </w:r>
      <w:r>
        <w:rPr>
          <w:sz w:val="28"/>
          <w:szCs w:val="28"/>
        </w:rPr>
        <w:t xml:space="preserve"> исследования.</w:t>
      </w:r>
    </w:p>
    <w:p w:rsidR="00EC4DE2" w:rsidRDefault="004D0203">
      <w:pPr>
        <w:widowControl w:val="0"/>
        <w:ind w:left="9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характеристики: формат видеоролика - AVI, MOV, MPEG 4, MP4. Выбор специальных программ и инструментов при съемке и монтаже видеоролика осуществляется участником Конференции самостоятельно.</w:t>
      </w:r>
    </w:p>
    <w:p w:rsidR="00EC4DE2" w:rsidRDefault="00EC4DE2">
      <w:pPr>
        <w:widowControl w:val="0"/>
        <w:ind w:left="9" w:firstLine="567"/>
        <w:jc w:val="center"/>
        <w:rPr>
          <w:bCs/>
          <w:sz w:val="28"/>
          <w:szCs w:val="28"/>
        </w:rPr>
      </w:pPr>
    </w:p>
    <w:p w:rsidR="00EC4DE2" w:rsidRDefault="004D0203">
      <w:pPr>
        <w:widowControl w:val="0"/>
        <w:ind w:left="9"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6. Дополнительная информация</w:t>
      </w:r>
    </w:p>
    <w:p w:rsidR="00EC4DE2" w:rsidRDefault="00EC4DE2">
      <w:pPr>
        <w:widowControl w:val="0"/>
        <w:ind w:left="9" w:firstLine="567"/>
        <w:jc w:val="both"/>
        <w:rPr>
          <w:bCs/>
          <w:sz w:val="28"/>
          <w:szCs w:val="28"/>
        </w:rPr>
      </w:pPr>
    </w:p>
    <w:p w:rsidR="00EC4DE2" w:rsidRDefault="004D0203">
      <w:pPr>
        <w:widowControl w:val="0"/>
        <w:ind w:left="9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</w:t>
      </w:r>
      <w:r>
        <w:rPr>
          <w:sz w:val="28"/>
          <w:szCs w:val="28"/>
          <w:lang w:val="tt-RU"/>
        </w:rPr>
        <w:t>.1. Воронина Ирина Васильевна, заместитель директора по учебной работе муниципального бюджетного общеобразовательного учреждения «Школа №54»» Авиастроительного  района г.Казани, адрес: 420037, г. Казань, ул.Ленинградская, д. 28. Телефон для справок: 8 (843</w:t>
      </w:r>
      <w:r>
        <w:rPr>
          <w:sz w:val="28"/>
          <w:szCs w:val="28"/>
          <w:lang w:val="tt-RU"/>
        </w:rPr>
        <w:t>) 571-42-41; 8 (843) 5700007.  Адрес электронной почты: npk5424@mail.ru</w:t>
      </w:r>
    </w:p>
    <w:p w:rsidR="00EC4DE2" w:rsidRDefault="00EC4DE2">
      <w:pPr>
        <w:widowControl w:val="0"/>
        <w:ind w:left="9" w:firstLine="567"/>
        <w:jc w:val="both"/>
        <w:rPr>
          <w:sz w:val="28"/>
          <w:szCs w:val="28"/>
          <w:lang w:val="tt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4"/>
        <w:gridCol w:w="4951"/>
      </w:tblGrid>
      <w:tr w:rsidR="00EC4DE2">
        <w:tc>
          <w:tcPr>
            <w:tcW w:w="5254" w:type="dxa"/>
            <w:shd w:val="clear" w:color="FFFFFF" w:fill="FFFFFF"/>
          </w:tcPr>
          <w:p w:rsidR="00EC4DE2" w:rsidRDefault="004D02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951" w:type="dxa"/>
            <w:shd w:val="clear" w:color="FFFFFF" w:fill="FFFFFF"/>
          </w:tcPr>
          <w:p w:rsidR="00EC4DE2" w:rsidRDefault="004D02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</w:p>
          <w:p w:rsidR="00EC4DE2" w:rsidRDefault="004D02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 проведении межрегиональной (с международным участием) межрегиональной  (с международным участием) научно-</w:t>
            </w:r>
            <w:r>
              <w:rPr>
                <w:sz w:val="28"/>
                <w:szCs w:val="28"/>
              </w:rPr>
              <w:lastRenderedPageBreak/>
              <w:t xml:space="preserve">практической конференции школьников  «Мои </w:t>
            </w:r>
            <w:r>
              <w:rPr>
                <w:sz w:val="28"/>
                <w:szCs w:val="28"/>
              </w:rPr>
              <w:t>первые научные открытия»</w:t>
            </w:r>
          </w:p>
        </w:tc>
      </w:tr>
    </w:tbl>
    <w:p w:rsidR="00EC4DE2" w:rsidRDefault="00EC4DE2">
      <w:pPr>
        <w:ind w:firstLine="567"/>
        <w:jc w:val="center"/>
        <w:rPr>
          <w:sz w:val="28"/>
          <w:szCs w:val="28"/>
        </w:rPr>
      </w:pPr>
    </w:p>
    <w:p w:rsidR="00EC4DE2" w:rsidRDefault="004D0203">
      <w:pPr>
        <w:shd w:val="clear" w:color="auto" w:fill="FFFFFF"/>
        <w:ind w:left="-142" w:right="-29" w:firstLine="709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Заявка участника</w:t>
      </w:r>
    </w:p>
    <w:p w:rsidR="00EC4DE2" w:rsidRDefault="00EC4DE2">
      <w:pPr>
        <w:shd w:val="clear" w:color="auto" w:fill="FFFFFF"/>
        <w:ind w:left="-142" w:right="-29" w:firstLine="709"/>
        <w:jc w:val="center"/>
        <w:rPr>
          <w:b/>
          <w:bCs/>
          <w:lang w:eastAsia="ar-SA"/>
        </w:rPr>
      </w:pPr>
    </w:p>
    <w:p w:rsidR="00EC4DE2" w:rsidRDefault="00EC4DE2">
      <w:pPr>
        <w:shd w:val="clear" w:color="auto" w:fill="FFFFFF"/>
        <w:ind w:left="-142" w:right="-29" w:firstLine="709"/>
        <w:jc w:val="center"/>
        <w:rPr>
          <w:b/>
          <w:bCs/>
          <w:lang w:eastAsia="ar-SA"/>
        </w:rPr>
      </w:pPr>
    </w:p>
    <w:tbl>
      <w:tblPr>
        <w:tblW w:w="97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39"/>
        <w:gridCol w:w="3583"/>
      </w:tblGrid>
      <w:tr w:rsidR="00EC4DE2">
        <w:trPr>
          <w:trHeight w:val="509"/>
        </w:trPr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4D0203"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Название работы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EC4DE2">
            <w:pPr>
              <w:spacing w:line="100" w:lineRule="atLeast"/>
              <w:rPr>
                <w:sz w:val="28"/>
                <w:lang w:eastAsia="ar-SA"/>
              </w:rPr>
            </w:pPr>
          </w:p>
        </w:tc>
      </w:tr>
      <w:tr w:rsidR="00EC4DE2">
        <w:trPr>
          <w:trHeight w:val="509"/>
        </w:trPr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4D0203"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Секция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EC4DE2">
            <w:pPr>
              <w:spacing w:line="100" w:lineRule="atLeast"/>
              <w:rPr>
                <w:sz w:val="28"/>
                <w:lang w:eastAsia="ar-SA"/>
              </w:rPr>
            </w:pPr>
          </w:p>
        </w:tc>
      </w:tr>
      <w:tr w:rsidR="00EC4DE2">
        <w:trPr>
          <w:trHeight w:val="494"/>
        </w:trPr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4D0203"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Ф.И. О (полностью - при наличии) автора работы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EC4DE2">
            <w:pPr>
              <w:spacing w:line="100" w:lineRule="atLeast"/>
              <w:rPr>
                <w:sz w:val="28"/>
                <w:lang w:eastAsia="ar-SA"/>
              </w:rPr>
            </w:pPr>
          </w:p>
        </w:tc>
      </w:tr>
      <w:tr w:rsidR="00EC4DE2">
        <w:trPr>
          <w:trHeight w:val="509"/>
        </w:trPr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4D0203"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Класс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EC4DE2">
            <w:pPr>
              <w:spacing w:line="100" w:lineRule="atLeast"/>
              <w:rPr>
                <w:sz w:val="28"/>
                <w:lang w:eastAsia="ar-SA"/>
              </w:rPr>
            </w:pPr>
          </w:p>
        </w:tc>
      </w:tr>
      <w:tr w:rsidR="00EC4DE2">
        <w:trPr>
          <w:trHeight w:val="916"/>
        </w:trPr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4D0203"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Ф.И.О. (полностью – при наличии), телефон, </w:t>
            </w:r>
            <w:r>
              <w:rPr>
                <w:sz w:val="28"/>
                <w:lang w:val="en-US" w:eastAsia="ar-SA"/>
              </w:rPr>
              <w:t>e</w:t>
            </w:r>
            <w:r>
              <w:rPr>
                <w:sz w:val="28"/>
                <w:lang w:eastAsia="ar-SA"/>
              </w:rPr>
              <w:t>-</w:t>
            </w:r>
            <w:r>
              <w:rPr>
                <w:sz w:val="28"/>
                <w:lang w:val="en-US" w:eastAsia="ar-SA"/>
              </w:rPr>
              <w:t>mail</w:t>
            </w:r>
            <w:r>
              <w:rPr>
                <w:sz w:val="28"/>
                <w:lang w:eastAsia="ar-SA"/>
              </w:rPr>
              <w:t xml:space="preserve"> </w:t>
            </w:r>
          </w:p>
          <w:p w:rsidR="00EC4DE2" w:rsidRDefault="004D0203"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руководителя работы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EC4DE2">
            <w:pPr>
              <w:spacing w:line="100" w:lineRule="atLeast"/>
              <w:rPr>
                <w:sz w:val="28"/>
                <w:lang w:eastAsia="ar-SA"/>
              </w:rPr>
            </w:pPr>
          </w:p>
        </w:tc>
      </w:tr>
      <w:tr w:rsidR="00EC4DE2">
        <w:trPr>
          <w:trHeight w:val="509"/>
        </w:trPr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4D0203"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Организация, представляющая работу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EC4DE2">
            <w:pPr>
              <w:spacing w:line="100" w:lineRule="atLeast"/>
              <w:rPr>
                <w:sz w:val="28"/>
                <w:lang w:eastAsia="ar-SA"/>
              </w:rPr>
            </w:pPr>
          </w:p>
        </w:tc>
      </w:tr>
      <w:tr w:rsidR="00EC4DE2">
        <w:trPr>
          <w:trHeight w:val="509"/>
        </w:trPr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4D0203"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Адрес и телефон, </w:t>
            </w:r>
            <w:r>
              <w:rPr>
                <w:sz w:val="28"/>
                <w:lang w:val="en-US" w:eastAsia="ar-SA"/>
              </w:rPr>
              <w:t>e</w:t>
            </w:r>
            <w:r>
              <w:rPr>
                <w:sz w:val="28"/>
                <w:lang w:eastAsia="ar-SA"/>
              </w:rPr>
              <w:t>-</w:t>
            </w:r>
            <w:r>
              <w:rPr>
                <w:sz w:val="28"/>
                <w:lang w:val="en-US" w:eastAsia="ar-SA"/>
              </w:rPr>
              <w:t>mail</w:t>
            </w:r>
            <w:r>
              <w:rPr>
                <w:sz w:val="28"/>
                <w:lang w:eastAsia="ar-SA"/>
              </w:rPr>
              <w:t xml:space="preserve"> участника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EC4DE2">
            <w:pPr>
              <w:spacing w:line="100" w:lineRule="atLeast"/>
              <w:rPr>
                <w:sz w:val="28"/>
                <w:lang w:eastAsia="ar-SA"/>
              </w:rPr>
            </w:pPr>
          </w:p>
        </w:tc>
      </w:tr>
      <w:tr w:rsidR="00EC4DE2">
        <w:trPr>
          <w:trHeight w:val="509"/>
        </w:trPr>
        <w:tc>
          <w:tcPr>
            <w:tcW w:w="6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4D0203"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Адрес и телефон организации 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</w:tcPr>
          <w:p w:rsidR="00EC4DE2" w:rsidRDefault="00EC4DE2">
            <w:pPr>
              <w:spacing w:line="100" w:lineRule="atLeast"/>
              <w:rPr>
                <w:sz w:val="28"/>
                <w:lang w:eastAsia="ar-SA"/>
              </w:rPr>
            </w:pPr>
          </w:p>
        </w:tc>
      </w:tr>
    </w:tbl>
    <w:p w:rsidR="00EC4DE2" w:rsidRDefault="00EC4DE2">
      <w:pPr>
        <w:spacing w:before="100" w:after="240" w:line="100" w:lineRule="atLeast"/>
        <w:jc w:val="right"/>
        <w:rPr>
          <w:lang w:eastAsia="ar-SA"/>
        </w:rPr>
      </w:pPr>
    </w:p>
    <w:p w:rsidR="00EC4DE2" w:rsidRDefault="004D0203">
      <w:pPr>
        <w:spacing w:line="100" w:lineRule="atLeast"/>
        <w:jc w:val="right"/>
        <w:rPr>
          <w:b/>
          <w:lang w:eastAsia="ar-SA"/>
        </w:rPr>
      </w:pPr>
      <w:r>
        <w:rPr>
          <w:b/>
          <w:lang w:eastAsia="ar-SA"/>
        </w:rPr>
        <w:t>Руководитель ______________________________________/_________________________/</w:t>
      </w:r>
    </w:p>
    <w:p w:rsidR="00EC4DE2" w:rsidRDefault="004D0203">
      <w:pPr>
        <w:pStyle w:val="a4"/>
        <w:jc w:val="center"/>
        <w:rPr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ar-SA"/>
        </w:rPr>
        <w:t xml:space="preserve">                                                   подпись руководителя направляющей организации                                    расшифровка подписи      </w:t>
      </w:r>
      <w:r>
        <w:rPr>
          <w:rFonts w:eastAsia="Times New Roman"/>
          <w:sz w:val="24"/>
          <w:szCs w:val="24"/>
          <w:lang w:eastAsia="ar-SA"/>
        </w:rPr>
        <w:br/>
      </w:r>
      <w:r>
        <w:rPr>
          <w:rFonts w:eastAsia="Times New Roman"/>
          <w:sz w:val="24"/>
          <w:szCs w:val="24"/>
          <w:lang w:eastAsia="ar-SA"/>
        </w:rPr>
        <w:br/>
        <w:t xml:space="preserve">М.П.                                                                                             </w:t>
      </w:r>
      <w:r>
        <w:rPr>
          <w:rFonts w:eastAsia="Times New Roman"/>
          <w:sz w:val="24"/>
          <w:szCs w:val="24"/>
          <w:lang w:eastAsia="ar-SA"/>
        </w:rPr>
        <w:t xml:space="preserve">             "__" ________ 202    г.</w:t>
      </w:r>
      <w:r>
        <w:rPr>
          <w:rFonts w:eastAsia="Times New Roman"/>
          <w:sz w:val="24"/>
          <w:szCs w:val="24"/>
          <w:lang w:eastAsia="ar-SA"/>
        </w:rPr>
        <w:br/>
      </w:r>
      <w:r>
        <w:rPr>
          <w:rFonts w:eastAsia="Times New Roman"/>
          <w:sz w:val="24"/>
          <w:szCs w:val="24"/>
          <w:lang w:eastAsia="ar-SA"/>
        </w:rPr>
        <w:br/>
      </w:r>
    </w:p>
    <w:p w:rsidR="00EC4DE2" w:rsidRDefault="00EC4DE2">
      <w:pPr>
        <w:pStyle w:val="a4"/>
        <w:jc w:val="center"/>
        <w:rPr>
          <w:sz w:val="24"/>
          <w:szCs w:val="24"/>
          <w:lang w:eastAsia="ru-RU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4"/>
        <w:gridCol w:w="5102"/>
      </w:tblGrid>
      <w:tr w:rsidR="00EC4DE2">
        <w:tc>
          <w:tcPr>
            <w:tcW w:w="5254" w:type="dxa"/>
            <w:shd w:val="clear" w:color="FFFFFF" w:fill="FFFFFF"/>
          </w:tcPr>
          <w:p w:rsidR="00EC4DE2" w:rsidRDefault="004D02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102" w:type="dxa"/>
            <w:shd w:val="clear" w:color="FFFFFF" w:fill="FFFFFF"/>
          </w:tcPr>
          <w:p w:rsidR="00EC4DE2" w:rsidRDefault="004D02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№ 2 </w:t>
            </w:r>
          </w:p>
          <w:p w:rsidR="00EC4DE2" w:rsidRDefault="004D02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проведении межрегиональной (с международным участием) межрегиональной  (с </w:t>
            </w:r>
            <w:r>
              <w:rPr>
                <w:sz w:val="28"/>
                <w:szCs w:val="28"/>
              </w:rPr>
              <w:lastRenderedPageBreak/>
              <w:t>международным участием) научно-практической конференции школьников  «Мои первые научные открытия»</w:t>
            </w:r>
          </w:p>
        </w:tc>
      </w:tr>
    </w:tbl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4D0203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Образец оформления тезисов</w:t>
      </w:r>
    </w:p>
    <w:p w:rsidR="00EC4DE2" w:rsidRDefault="004D0203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Электромагнитное поле</w:t>
      </w: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4D0203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Иванов Иван</w:t>
      </w: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4D0203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«Школа №54» Авиастроительного района г. Казани, 10 класс. </w:t>
      </w:r>
    </w:p>
    <w:p w:rsidR="00EC4DE2" w:rsidRDefault="004D0203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Научный руководитель - учитель физики высшей категории Петрова В.И.</w:t>
      </w: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4D0203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Текст. Текст……</w:t>
      </w: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4"/>
        <w:gridCol w:w="5102"/>
      </w:tblGrid>
      <w:tr w:rsidR="00EC4DE2">
        <w:tc>
          <w:tcPr>
            <w:tcW w:w="5254" w:type="dxa"/>
            <w:shd w:val="clear" w:color="FFFFFF" w:fill="FFFFFF"/>
          </w:tcPr>
          <w:p w:rsidR="00EC4DE2" w:rsidRDefault="004D02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102" w:type="dxa"/>
            <w:shd w:val="clear" w:color="FFFFFF" w:fill="FFFFFF"/>
          </w:tcPr>
          <w:p w:rsidR="00EC4DE2" w:rsidRDefault="004D02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3</w:t>
            </w:r>
          </w:p>
          <w:p w:rsidR="00EC4DE2" w:rsidRDefault="004D02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проведении межрегиональной (с международным участием) межрегиональной  (с </w:t>
            </w:r>
            <w:r>
              <w:rPr>
                <w:sz w:val="28"/>
                <w:szCs w:val="28"/>
              </w:rPr>
              <w:lastRenderedPageBreak/>
              <w:t>международным участием) научно-практической конференции школьников  «Мои первые научные открытия»</w:t>
            </w:r>
          </w:p>
        </w:tc>
      </w:tr>
    </w:tbl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4D0203">
      <w:pPr>
        <w:ind w:firstLine="567"/>
        <w:contextualSpacing/>
        <w:jc w:val="right"/>
        <w:rPr>
          <w:i/>
        </w:rPr>
      </w:pPr>
      <w:r>
        <w:rPr>
          <w:i/>
        </w:rPr>
        <w:t>Образец титульного листа</w:t>
      </w: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  <w:bookmarkStart w:id="1" w:name="undefined"/>
      <w:bookmarkEnd w:id="1"/>
    </w:p>
    <w:p w:rsidR="00EC4DE2" w:rsidRDefault="004D0203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Республиканская научно-исследовательская конференция школьников </w:t>
      </w:r>
    </w:p>
    <w:p w:rsidR="00EC4DE2" w:rsidRDefault="004D0203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«Мои первые научные открытия»</w:t>
      </w: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4D0203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Название секции</w:t>
      </w: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4D0203">
      <w:pPr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Электромагнитное поле</w:t>
      </w: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center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EC4DE2">
      <w:pPr>
        <w:ind w:firstLine="567"/>
        <w:contextualSpacing/>
        <w:jc w:val="right"/>
        <w:rPr>
          <w:sz w:val="28"/>
          <w:szCs w:val="28"/>
        </w:rPr>
      </w:pPr>
    </w:p>
    <w:p w:rsidR="00EC4DE2" w:rsidRDefault="004D0203">
      <w:pPr>
        <w:spacing w:before="100" w:after="100" w:line="100" w:lineRule="atLeast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Иванов Иван, 10 класс,</w:t>
      </w:r>
    </w:p>
    <w:p w:rsidR="00EC4DE2" w:rsidRDefault="004D0203">
      <w:pPr>
        <w:spacing w:before="100" w:after="100" w:line="100" w:lineRule="atLeast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наименование организации</w:t>
      </w:r>
    </w:p>
    <w:p w:rsidR="00EC4DE2" w:rsidRDefault="004D0203">
      <w:pPr>
        <w:spacing w:before="100" w:after="100" w:line="100" w:lineRule="atLeast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br/>
        <w:t>Научный руководитель:</w:t>
      </w:r>
    </w:p>
    <w:p w:rsidR="00EC4DE2" w:rsidRDefault="004D0203">
      <w:pPr>
        <w:spacing w:before="100" w:after="100" w:line="100" w:lineRule="atLeast"/>
        <w:jc w:val="right"/>
        <w:rPr>
          <w:lang w:eastAsia="ar-SA"/>
        </w:rPr>
      </w:pPr>
      <w:r>
        <w:rPr>
          <w:sz w:val="28"/>
          <w:szCs w:val="28"/>
          <w:lang w:eastAsia="ar-SA"/>
        </w:rPr>
        <w:t>должность, ФИО</w:t>
      </w:r>
      <w:r>
        <w:rPr>
          <w:lang w:eastAsia="ar-SA"/>
        </w:rPr>
        <w:br/>
      </w:r>
      <w:r>
        <w:rPr>
          <w:lang w:eastAsia="ar-SA"/>
        </w:rPr>
        <w:br/>
      </w:r>
    </w:p>
    <w:p w:rsidR="00EC4DE2" w:rsidRDefault="00EC4DE2">
      <w:pPr>
        <w:spacing w:before="100" w:after="100" w:line="100" w:lineRule="atLeast"/>
        <w:jc w:val="right"/>
        <w:rPr>
          <w:lang w:eastAsia="ar-SA"/>
        </w:rPr>
      </w:pPr>
    </w:p>
    <w:p w:rsidR="00EC4DE2" w:rsidRDefault="00EC4DE2">
      <w:pPr>
        <w:spacing w:before="100" w:after="100" w:line="100" w:lineRule="atLeast"/>
        <w:jc w:val="right"/>
        <w:rPr>
          <w:lang w:eastAsia="ar-SA"/>
        </w:rPr>
      </w:pPr>
    </w:p>
    <w:p w:rsidR="00EC4DE2" w:rsidRDefault="00EC4DE2">
      <w:pPr>
        <w:spacing w:before="100" w:after="100" w:line="100" w:lineRule="atLeast"/>
        <w:jc w:val="right"/>
        <w:rPr>
          <w:lang w:eastAsia="ar-SA"/>
        </w:rPr>
      </w:pPr>
    </w:p>
    <w:p w:rsidR="00EC4DE2" w:rsidRDefault="004D0203">
      <w:pPr>
        <w:spacing w:before="100" w:after="100" w:line="100" w:lineRule="atLeast"/>
        <w:jc w:val="center"/>
        <w:rPr>
          <w:rFonts w:eastAsia="SimSu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Казань, 2025</w:t>
      </w:r>
      <w:r>
        <w:br w:type="page" w:clear="all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4"/>
        <w:gridCol w:w="5102"/>
      </w:tblGrid>
      <w:tr w:rsidR="00EC4DE2">
        <w:tc>
          <w:tcPr>
            <w:tcW w:w="5254" w:type="dxa"/>
            <w:shd w:val="clear" w:color="FFFFFF" w:fill="FFFFFF"/>
          </w:tcPr>
          <w:p w:rsidR="00EC4DE2" w:rsidRDefault="004D02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  <w:p w:rsidR="00EC4DE2" w:rsidRDefault="00EC4DE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102" w:type="dxa"/>
            <w:shd w:val="clear" w:color="FFFFFF" w:fill="FFFFFF"/>
          </w:tcPr>
          <w:p w:rsidR="00EC4DE2" w:rsidRDefault="004D02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4</w:t>
            </w:r>
          </w:p>
          <w:p w:rsidR="00EC4DE2" w:rsidRDefault="004D02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Положению о проведении межрегиональной (с международным участием) межрегиональной  (с международным участием) научно-практической конференции школьников  «Мои первые научные открытия»</w:t>
            </w:r>
          </w:p>
        </w:tc>
      </w:tr>
    </w:tbl>
    <w:p w:rsidR="00EC4DE2" w:rsidRDefault="00EC4DE2">
      <w:pPr>
        <w:ind w:firstLine="567"/>
        <w:contextualSpacing/>
        <w:jc w:val="center"/>
        <w:rPr>
          <w:sz w:val="28"/>
          <w:szCs w:val="28"/>
          <w:lang w:val="tt-RU"/>
        </w:rPr>
      </w:pPr>
    </w:p>
    <w:p w:rsidR="00EC4DE2" w:rsidRDefault="00EC4DE2">
      <w:pPr>
        <w:ind w:firstLine="567"/>
        <w:contextualSpacing/>
        <w:jc w:val="right"/>
        <w:rPr>
          <w:szCs w:val="28"/>
        </w:rPr>
      </w:pPr>
    </w:p>
    <w:p w:rsidR="00EC4DE2" w:rsidRDefault="004D0203"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(рекомендуемая форма для несовершеннолетних)</w:t>
      </w:r>
    </w:p>
    <w:p w:rsidR="00EC4DE2" w:rsidRDefault="00EC4DE2">
      <w:pPr>
        <w:ind w:left="4956"/>
      </w:pPr>
    </w:p>
    <w:p w:rsidR="00EC4DE2" w:rsidRDefault="004D0203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</w:t>
      </w:r>
      <w:r>
        <w:rPr>
          <w:rFonts w:ascii="Times New Roman CYR" w:hAnsi="Times New Roman CYR" w:cs="Times New Roman CYR"/>
          <w:sz w:val="28"/>
          <w:szCs w:val="28"/>
        </w:rPr>
        <w:t>я д.9;</w:t>
      </w:r>
    </w:p>
    <w:p w:rsidR="00EC4DE2" w:rsidRDefault="004D0203">
      <w:pPr>
        <w:widowControl w:val="0"/>
        <w:ind w:left="48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общеобразовательному учреждению «Средняя общеобразовательная школа № 54 с углубленным изучением отдельных предметов» Авиастроительного района г. Казани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____________, ОГРН: _____________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420037, г. Казань, ул. Ле</w:t>
      </w:r>
      <w:r>
        <w:rPr>
          <w:rFonts w:ascii="Times New Roman CYR" w:hAnsi="Times New Roman CYR" w:cs="Times New Roman CYR"/>
          <w:sz w:val="28"/>
          <w:szCs w:val="28"/>
        </w:rPr>
        <w:t>нинградская, д. 28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EC4DE2" w:rsidRDefault="004D0203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</w:t>
      </w:r>
      <w:r>
        <w:t>________</w:t>
      </w:r>
    </w:p>
    <w:p w:rsidR="00EC4DE2" w:rsidRDefault="00EC4DE2">
      <w:pPr>
        <w:widowControl w:val="0"/>
        <w:ind w:firstLine="709"/>
        <w:jc w:val="both"/>
        <w:rPr>
          <w:sz w:val="28"/>
          <w:szCs w:val="28"/>
        </w:rPr>
      </w:pPr>
    </w:p>
    <w:p w:rsidR="00EC4DE2" w:rsidRDefault="004D0203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EC4DE2" w:rsidRDefault="004D0203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5" o:spid="_x0000_s1054" type="#_x0000_t32" style="position:absolute;left:0;text-align:left;margin-left:24.2pt;margin-top:13.35pt;width:463.8pt;height:0;z-index:1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DDA4l3dAQAAZAMAAA4AAAAAAAAAAAAAAAAALgIAAGRycy9lMm9Eb2MueG1sUEsBAi0AFAAGAAgA&#10;AAAhAEnOXtTdAAAACAEAAA8AAAAAAAAAAAAAAAAANwQAAGRycy9kb3ducmV2LnhtbFBLBQYAAAAA&#10;BAAEAPMAAABBBQAAAAA=&#10;"/>
        </w:pict>
      </w:r>
      <w:r>
        <w:rPr>
          <w:sz w:val="28"/>
          <w:szCs w:val="28"/>
        </w:rPr>
        <w:t>Я,</w:t>
      </w:r>
    </w:p>
    <w:p w:rsidR="00EC4DE2" w:rsidRDefault="004D0203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EC4DE2" w:rsidRDefault="004D0203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4" o:spid="_x0000_s1053" type="#_x0000_t32" style="position:absolute;left:0;text-align:left;margin-left:.8pt;margin-top:16.25pt;width:485.4pt;height:0;z-index:2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"/>
        </w:pict>
      </w:r>
    </w:p>
    <w:p w:rsidR="00EC4DE2" w:rsidRDefault="004D0203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EC4DE2" w:rsidRDefault="00EC4DE2">
      <w:pPr>
        <w:widowControl w:val="0"/>
        <w:jc w:val="both"/>
        <w:rPr>
          <w:sz w:val="28"/>
          <w:szCs w:val="28"/>
        </w:rPr>
      </w:pPr>
    </w:p>
    <w:p w:rsidR="00EC4DE2" w:rsidRDefault="004D0203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3" o:spid="_x0000_s1052" type="#_x0000_t32" style="position:absolute;left:0;text-align:left;margin-left:.2pt;margin-top:15.05pt;width:498.6pt;height:1.2pt;flip:y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"/>
        </w:pict>
      </w:r>
      <w:r>
        <w:rPr>
          <w:noProof/>
        </w:rPr>
        <w:pict>
          <v:shape id="Прямая со стрелкой 62" o:spid="_x0000_s1051" type="#_x0000_t32" style="position:absolute;left:0;text-align:left;margin-left:1.4pt;margin-top:.65pt;width:495.6pt;height:0;z-index:3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Ict&#10;DNTdAQAAZAMAAA4AAAAAAAAAAAAAAAAALgIAAGRycy9lMm9Eb2MueG1sUEsBAi0AFAAGAAgAAAAh&#10;ACXU1vTaAAAABQEAAA8AAAAAAAAAAAAAAAAANwQAAGRycy9kb3ducmV2LnhtbFBLBQYAAAAABAAE&#10;APMAAAA+BQAAAAA=&#10;"/>
        </w:pict>
      </w:r>
    </w:p>
    <w:p w:rsidR="00EC4DE2" w:rsidRDefault="004D0203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 Министерству образования и науки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Республики Татарстан (далее – МОиН РТ) на обработку (передачу, предоставление, распространение) персональных данных </w:t>
      </w:r>
    </w:p>
    <w:p w:rsidR="00EC4DE2" w:rsidRDefault="004D0203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1" o:spid="_x0000_s1050" type="#_x0000_t32" style="position:absolute;left:0;text-align:left;margin-left:.8pt;margin-top:14.9pt;width:495.6pt;height:0;z-index:5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KOhj&#10;f9wBAABkAwAADgAAAAAAAAAAAAAAAAAuAgAAZHJzL2Uyb0RvYy54bWxQSwECLQAUAAYACAAAACEA&#10;/O/QitoAAAAHAQAADwAAAAAAAAAAAAAAAAA2BAAAZHJzL2Rvd25yZXYueG1sUEsFBgAAAAAEAAQA&#10;8wAAAD0FAAAAAA==&#10;"/>
        </w:pict>
      </w:r>
    </w:p>
    <w:p w:rsidR="00EC4DE2" w:rsidRDefault="004D0203">
      <w:pPr>
        <w:widowControl w:val="0"/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подведения итогов участия вмежрегиональной (с межд</w:t>
      </w:r>
      <w:r>
        <w:rPr>
          <w:sz w:val="28"/>
          <w:szCs w:val="28"/>
        </w:rPr>
        <w:t>ународным участием) межрегиональной  (с международным участием) научно-практической конференции школьников  «Мои первые научные открытия».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</w:t>
      </w:r>
      <w:r>
        <w:rPr>
          <w:sz w:val="28"/>
          <w:szCs w:val="28"/>
        </w:rPr>
        <w:t>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</w:t>
      </w:r>
      <w:r>
        <w:rPr>
          <w:sz w:val="28"/>
          <w:szCs w:val="28"/>
        </w:rPr>
        <w:t>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</w:t>
      </w:r>
      <w:r>
        <w:rPr>
          <w:sz w:val="28"/>
          <w:szCs w:val="28"/>
        </w:rPr>
        <w:t xml:space="preserve">сональных данных» и иными нормативными правовыми актами Российской Федерации. 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</w:t>
      </w:r>
      <w:r>
        <w:rPr>
          <w:sz w:val="28"/>
          <w:szCs w:val="28"/>
        </w:rPr>
        <w:t xml:space="preserve">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C4DE2" w:rsidRDefault="00EC4DE2">
      <w:pPr>
        <w:widowControl w:val="0"/>
        <w:ind w:firstLine="709"/>
        <w:jc w:val="both"/>
        <w:rPr>
          <w:sz w:val="28"/>
          <w:szCs w:val="28"/>
        </w:rPr>
      </w:pPr>
    </w:p>
    <w:p w:rsidR="00EC4DE2" w:rsidRDefault="004D0203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57" o:spid="_x0000_s1049" type="#_x0000_t32" style="position:absolute;left:0;text-align:left;margin-left:302pt;margin-top:13.75pt;width:65.4pt;height:0;z-index:8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bhX0adsBAABjAwAADgAAAAAAAAAAAAAAAAAuAgAAZHJzL2Uyb0RvYy54bWxQSwECLQAUAAYACAAA&#10;ACEArwLLsN4AAAAJAQAADwAAAAAAAAAAAAAAAAA1BAAAZHJzL2Rvd25yZXYueG1sUEsFBgAAAAAE&#10;AAQA8wAAAEAFAAAAAA==&#10;"/>
        </w:pict>
      </w:r>
      <w:r>
        <w:rPr>
          <w:noProof/>
        </w:rPr>
        <w:pict>
          <v:shape id="Прямая со стрелкой 56" o:spid="_x0000_s1048" type="#_x0000_t32" style="position:absolute;left:0;text-align:left;margin-left:198.2pt;margin-top:14.95pt;width:65.4pt;height:0;z-index:7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kPwr9dsBAABkAwAADgAAAAAAAAAAAAAAAAAuAgAAZHJzL2Uyb0RvYy54bWxQSwECLQAUAAYACAAA&#10;ACEA20eae94AAAAJAQAADwAAAAAAAAAAAAAAAAA1BAAAZHJzL2Rvd25yZXYueG1sUEsFBgAAAAAE&#10;AAQA8wAAAEAFAAAAAA==&#10;"/>
        </w:pict>
      </w:r>
      <w:r>
        <w:rPr>
          <w:noProof/>
        </w:rPr>
        <w:pict>
          <v:shape id="Прямая со стрелкой 55" o:spid="_x0000_s1047" type="#_x0000_t32" style="position:absolute;left:0;text-align:left;margin-left:37.4pt;margin-top:14.95pt;width:135pt;height:0;z-index:6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AI&#10;eHGH2wEAAGUDAAAOAAAAAAAAAAAAAAAAAC4CAABkcnMvZTJvRG9jLnhtbFBLAQItABQABgAIAAAA&#10;IQB4x/kU3QAAAAgBAAAPAAAAAAAAAAAAAAAAADUEAABkcnMvZG93bnJldi54bWxQSwUGAAAAAAQA&#10;BADzAAAAPwUAAAAA&#10;"/>
        </w:pict>
      </w:r>
    </w:p>
    <w:p w:rsidR="00EC4DE2" w:rsidRDefault="004D0203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EC4DE2" w:rsidRDefault="004D0203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EC4DE2" w:rsidRDefault="00EC4DE2">
      <w:pPr>
        <w:rPr>
          <w:sz w:val="28"/>
        </w:rPr>
      </w:pPr>
    </w:p>
    <w:p w:rsidR="00EC4DE2" w:rsidRDefault="004D0203">
      <w:pPr>
        <w:rPr>
          <w:sz w:val="28"/>
        </w:rPr>
      </w:pPr>
      <w:r>
        <w:rPr>
          <w:sz w:val="28"/>
        </w:rPr>
        <w:br w:type="page" w:clear="all"/>
      </w:r>
    </w:p>
    <w:p w:rsidR="00EC4DE2" w:rsidRDefault="004D0203">
      <w:pPr>
        <w:rPr>
          <w:b/>
          <w:sz w:val="28"/>
          <w:szCs w:val="28"/>
        </w:rPr>
      </w:pPr>
      <w:r>
        <w:rPr>
          <w:b/>
          <w:szCs w:val="28"/>
        </w:rPr>
        <w:lastRenderedPageBreak/>
        <w:t xml:space="preserve">                                                                          (рекомендуемая форма для совершеннолетних)</w:t>
      </w:r>
    </w:p>
    <w:p w:rsidR="00EC4DE2" w:rsidRDefault="00EC4DE2">
      <w:pPr>
        <w:ind w:left="4956"/>
      </w:pPr>
    </w:p>
    <w:p w:rsidR="00EC4DE2" w:rsidRDefault="004D0203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</w:t>
      </w:r>
      <w:r>
        <w:rPr>
          <w:rFonts w:ascii="Times New Roman CYR" w:hAnsi="Times New Roman CYR" w:cs="Times New Roman CYR"/>
          <w:sz w:val="28"/>
          <w:szCs w:val="28"/>
        </w:rPr>
        <w:t>ская д.9</w:t>
      </w:r>
    </w:p>
    <w:p w:rsidR="00EC4DE2" w:rsidRDefault="004D0203">
      <w:pPr>
        <w:widowControl w:val="0"/>
        <w:ind w:left="4820"/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общеобразовательному учреждению «Средняя общеобразовательная школа № 54 с углубленным изучением отдельных предметов» Авиастроительного района г. Казани</w:t>
      </w:r>
    </w:p>
    <w:p w:rsidR="00EC4DE2" w:rsidRDefault="004D0203">
      <w:pPr>
        <w:widowControl w:val="0"/>
        <w:ind w:left="4820"/>
      </w:pPr>
      <w:r>
        <w:rPr>
          <w:rFonts w:ascii="Times New Roman CYR" w:hAnsi="Times New Roman CYR" w:cs="Times New Roman CYR"/>
          <w:sz w:val="28"/>
          <w:szCs w:val="28"/>
        </w:rPr>
        <w:t>ИНН: ____________, ОГРН: _____________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420037, г. Казань, ул. </w:t>
      </w:r>
      <w:r>
        <w:rPr>
          <w:rFonts w:ascii="Times New Roman CYR" w:hAnsi="Times New Roman CYR" w:cs="Times New Roman CYR"/>
          <w:sz w:val="28"/>
          <w:szCs w:val="28"/>
        </w:rPr>
        <w:t>Ленинградская, д. 28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>(</w:t>
      </w:r>
      <w:r>
        <w:rPr>
          <w:rFonts w:ascii="Times New Roman CYR" w:hAnsi="Times New Roman CYR" w:cs="Times New Roman CYR"/>
          <w:sz w:val="20"/>
          <w:szCs w:val="20"/>
        </w:rPr>
        <w:t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</w:p>
    <w:p w:rsidR="00EC4DE2" w:rsidRDefault="004D0203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</w:t>
      </w:r>
      <w:r>
        <w:t>_______</w:t>
      </w:r>
    </w:p>
    <w:p w:rsidR="00EC4DE2" w:rsidRDefault="00EC4DE2">
      <w:pPr>
        <w:widowControl w:val="0"/>
        <w:ind w:firstLine="709"/>
        <w:jc w:val="both"/>
        <w:rPr>
          <w:sz w:val="28"/>
          <w:szCs w:val="28"/>
        </w:rPr>
      </w:pPr>
    </w:p>
    <w:p w:rsidR="00EC4DE2" w:rsidRDefault="004D0203">
      <w:pPr>
        <w:widowControl w:val="0"/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EC4DE2" w:rsidRDefault="004D0203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4" o:spid="_x0000_s1046" type="#_x0000_t32" style="position:absolute;left:0;text-align:left;margin-left:24.2pt;margin-top:13.35pt;width:463.8pt;height:0;z-index:9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GClaCXdAQAAZAMAAA4AAAAAAAAAAAAAAAAALgIAAGRycy9lMm9Eb2MueG1sUEsBAi0AFAAGAAgA&#10;AAAhAEnOXtTdAAAACAEAAA8AAAAAAAAAAAAAAAAANwQAAGRycy9kb3ducmV2LnhtbFBLBQYAAAAA&#10;BAAEAPMAAABBBQAAAAA=&#10;"/>
        </w:pict>
      </w:r>
      <w:r>
        <w:rPr>
          <w:sz w:val="28"/>
          <w:szCs w:val="28"/>
        </w:rPr>
        <w:t>Я,</w:t>
      </w:r>
    </w:p>
    <w:p w:rsidR="00EC4DE2" w:rsidRDefault="004D0203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C4DE2" w:rsidRDefault="004D0203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" o:spid="_x0000_s1045" type="#_x0000_t32" style="position:absolute;left:0;text-align:left;margin-left:.8pt;margin-top:16.25pt;width:485.4pt;height:0;z-index:10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QvTB&#10;IdwBAABkAwAADgAAAAAAAAAAAAAAAAAuAgAAZHJzL2Uyb0RvYy54bWxQSwECLQAUAAYACAAAACEA&#10;AZ3iWtoAAAAHAQAADwAAAAAAAAAAAAAAAAA2BAAAZHJzL2Rvd25yZXYueG1sUEsFBgAAAAAEAAQA&#10;8wAAAD0FAAAAAA==&#10;"/>
        </w:pict>
      </w:r>
    </w:p>
    <w:p w:rsidR="00EC4DE2" w:rsidRDefault="004D0203">
      <w:pPr>
        <w:widowControl w:val="0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EC4DE2" w:rsidRDefault="00EC4DE2">
      <w:pPr>
        <w:widowControl w:val="0"/>
        <w:jc w:val="both"/>
        <w:rPr>
          <w:sz w:val="28"/>
          <w:szCs w:val="28"/>
        </w:rPr>
      </w:pPr>
    </w:p>
    <w:p w:rsidR="00EC4DE2" w:rsidRDefault="004D0203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6" o:spid="_x0000_s1044" type="#_x0000_t32" style="position:absolute;left:0;text-align:left;margin-left:.2pt;margin-top:15.05pt;width:498.6pt;height:1.2pt;flip:y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"/>
        </w:pict>
      </w:r>
      <w:r>
        <w:rPr>
          <w:noProof/>
        </w:rPr>
        <w:pict>
          <v:shape id="Прямая со стрелкой 7" o:spid="_x0000_s1043" type="#_x0000_t32" style="position:absolute;left:0;text-align:left;margin-left:1.4pt;margin-top:.65pt;width:495.6pt;height:0;z-index:11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"/>
        </w:pic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</w:t>
      </w:r>
      <w:r>
        <w:rPr>
          <w:sz w:val="28"/>
          <w:szCs w:val="28"/>
        </w:rPr>
        <w:t>межрегиональной (с международным участием) межрегиональной  (с международным участием) научно-практической конференции школьников  «Мои первые научные открытия».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</w:t>
      </w:r>
      <w:r>
        <w:rPr>
          <w:sz w:val="28"/>
          <w:szCs w:val="28"/>
        </w:rPr>
        <w:t>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действий с персональными данными, на совершение которых да</w:t>
      </w:r>
      <w:r>
        <w:rPr>
          <w:sz w:val="28"/>
          <w:szCs w:val="28"/>
        </w:rPr>
        <w:t>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</w:t>
      </w:r>
      <w:r>
        <w:rPr>
          <w:sz w:val="28"/>
          <w:szCs w:val="28"/>
        </w:rPr>
        <w:t xml:space="preserve">06 года № 152-ФЗ «О персональных данных» и иными нормативными правовыми актами Российской Федерации. 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</w:t>
      </w:r>
      <w:r>
        <w:rPr>
          <w:sz w:val="28"/>
          <w:szCs w:val="28"/>
        </w:rPr>
        <w:t xml:space="preserve">анных, так и без использования средств автоматизации. </w:t>
      </w:r>
    </w:p>
    <w:p w:rsidR="00EC4DE2" w:rsidRDefault="004D02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C4DE2" w:rsidRDefault="00EC4DE2">
      <w:pPr>
        <w:widowControl w:val="0"/>
        <w:ind w:firstLine="709"/>
        <w:jc w:val="both"/>
        <w:rPr>
          <w:sz w:val="28"/>
          <w:szCs w:val="28"/>
        </w:rPr>
      </w:pPr>
    </w:p>
    <w:p w:rsidR="00EC4DE2" w:rsidRDefault="004D0203">
      <w:pPr>
        <w:widowControl w:val="0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9" o:spid="_x0000_s1042" type="#_x0000_t32" style="position:absolute;left:0;text-align:left;margin-left:302pt;margin-top:13.75pt;width:65.4pt;height:0;z-index:15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"/>
        </w:pict>
      </w:r>
      <w:r>
        <w:rPr>
          <w:noProof/>
        </w:rPr>
        <w:pict>
          <v:shape id="Прямая со стрелкой 10" o:spid="_x0000_s1041" type="#_x0000_t32" style="position:absolute;left:0;text-align:left;margin-left:198.2pt;margin-top:14.95pt;width:65.4pt;height:0;z-index:14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MrWRBNsBAABkAwAADgAAAAAAAAAAAAAAAAAuAgAAZHJzL2Uyb0RvYy54bWxQSwECLQAUAAYACAAA&#10;ACEA20eae94AAAAJAQAADwAAAAAAAAAAAAAAAAA1BAAAZHJzL2Rvd25yZXYueG1sUEsFBgAAAAAE&#10;AAQA8wAAAEAFAAAAAA==&#10;"/>
        </w:pict>
      </w:r>
      <w:r>
        <w:rPr>
          <w:noProof/>
        </w:rPr>
        <w:pict>
          <v:shape id="Прямая со стрелкой 11" o:spid="_x0000_s1040" type="#_x0000_t32" style="position:absolute;left:0;text-align:left;margin-left:37.4pt;margin-top:14.95pt;width:135pt;height:0;z-index:13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Qxow2twBAABlAwAADgAAAAAAAAAAAAAAAAAuAgAAZHJzL2Uyb0RvYy54bWxQSwECLQAUAAYACAAA&#10;ACEAeMf5FN0AAAAIAQAADwAAAAAAAAAAAAAAAAA2BAAAZHJzL2Rvd25yZXYueG1sUEsFBgAAAAAE&#10;AAQA8wAAAEAFAAAAAA==&#10;"/>
        </w:pict>
      </w:r>
    </w:p>
    <w:p w:rsidR="00EC4DE2" w:rsidRDefault="004D0203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</w:t>
      </w:r>
      <w:r>
        <w:rPr>
          <w:sz w:val="16"/>
          <w:szCs w:val="16"/>
        </w:rPr>
        <w:t>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EC4DE2" w:rsidRDefault="004D0203">
      <w:pPr>
        <w:widowControl w:val="0"/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  <w:szCs w:val="28"/>
        </w:rPr>
      </w:pPr>
    </w:p>
    <w:p w:rsidR="00EC4DE2" w:rsidRDefault="00EC4DE2">
      <w:pPr>
        <w:rPr>
          <w:sz w:val="28"/>
          <w:szCs w:val="28"/>
        </w:rPr>
      </w:pPr>
    </w:p>
    <w:p w:rsidR="00EC4DE2" w:rsidRDefault="004D0203">
      <w:pPr>
        <w:rPr>
          <w:b/>
          <w:sz w:val="28"/>
          <w:szCs w:val="28"/>
        </w:rPr>
      </w:pPr>
      <w:r>
        <w:lastRenderedPageBreak/>
        <w:t xml:space="preserve">                                                                              </w:t>
      </w:r>
      <w:r>
        <w:rPr>
          <w:b/>
          <w:szCs w:val="28"/>
        </w:rPr>
        <w:t>(рекомендуемая форма для несовершеннолетних)</w:t>
      </w:r>
    </w:p>
    <w:p w:rsidR="00EC4DE2" w:rsidRDefault="00EC4DE2">
      <w:pPr>
        <w:ind w:left="4956"/>
      </w:pPr>
    </w:p>
    <w:p w:rsidR="00EC4DE2" w:rsidRDefault="004D0203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EC4DE2" w:rsidRDefault="004D0203">
      <w:pPr>
        <w:widowControl w:val="0"/>
        <w:ind w:left="4820"/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общеобразовательному учреждению «Средняя общеобразовательная школа № 54 с углубленным изучени</w:t>
      </w:r>
      <w:r>
        <w:rPr>
          <w:rFonts w:ascii="Times New Roman CYR" w:hAnsi="Times New Roman CYR" w:cs="Times New Roman CYR"/>
          <w:sz w:val="28"/>
          <w:szCs w:val="28"/>
        </w:rPr>
        <w:t>ем отдельных предметов» Авиастроительного района г. Казани</w:t>
      </w:r>
    </w:p>
    <w:p w:rsidR="00EC4DE2" w:rsidRDefault="004D0203">
      <w:pPr>
        <w:widowControl w:val="0"/>
        <w:ind w:left="4820"/>
      </w:pPr>
      <w:r>
        <w:rPr>
          <w:rFonts w:ascii="Times New Roman CYR" w:hAnsi="Times New Roman CYR" w:cs="Times New Roman CYR"/>
          <w:sz w:val="28"/>
          <w:szCs w:val="28"/>
        </w:rPr>
        <w:t>ИНН: ____________, ОГРН: _____________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420037, г. Казань, ул. Ленинградская, д. 28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</w:t>
      </w:r>
      <w:r>
        <w:rPr>
          <w:rFonts w:ascii="Times New Roman CYR" w:hAnsi="Times New Roman CYR" w:cs="Times New Roman CYR"/>
          <w:bCs/>
          <w:sz w:val="20"/>
          <w:szCs w:val="20"/>
        </w:rPr>
        <w:t>нее - при наличии) субъекта персональных данных)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EC4DE2" w:rsidRDefault="004D0203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</w:p>
    <w:p w:rsidR="00EC4DE2" w:rsidRDefault="00EC4DE2">
      <w:pPr>
        <w:ind w:left="4956"/>
      </w:pPr>
    </w:p>
    <w:p w:rsidR="00EC4DE2" w:rsidRDefault="00EC4DE2">
      <w:pPr>
        <w:jc w:val="both"/>
        <w:rPr>
          <w:sz w:val="28"/>
          <w:szCs w:val="28"/>
        </w:rPr>
      </w:pPr>
    </w:p>
    <w:p w:rsidR="00EC4DE2" w:rsidRDefault="004D020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EC4DE2" w:rsidRDefault="004D020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EC4DE2" w:rsidRDefault="004D0203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33" o:spid="_x0000_s1039" type="#_x0000_t32" style="position:absolute;left:0;text-align:left;margin-left:50pt;margin-top:12.15pt;width:6in;height:0;z-index:16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MtGWxrdAQAAZQMAAA4AAAAAAAAAAAAAAAAALgIAAGRycy9lMm9Eb2MueG1sUEsBAi0AFAAGAAgA&#10;AAAhAC0oFXDdAAAACQEAAA8AAAAAAAAAAAAAAAAANwQAAGRycy9kb3ducmV2LnhtbFBLBQYAAAAA&#10;BAAEAPMAAABBBQAAAAA=&#10;"/>
        </w:pict>
      </w:r>
      <w:r>
        <w:rPr>
          <w:sz w:val="28"/>
          <w:szCs w:val="28"/>
        </w:rPr>
        <w:t xml:space="preserve">Я, </w:t>
      </w:r>
    </w:p>
    <w:p w:rsidR="00EC4DE2" w:rsidRDefault="004D0203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EC4DE2" w:rsidRDefault="004D0203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32" o:spid="_x0000_s1038" type="#_x0000_t32" style="position:absolute;left:0;text-align:left;margin-left:36.8pt;margin-top:16.25pt;width:451.2pt;height:0;z-index:17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Yvl6T9wBAABlAwAADgAAAAAAAAAAAAAAAAAuAgAAZHJzL2Uyb0RvYy54bWxQSwECLQAUAAYACAAA&#10;ACEAClexlN0AAAAIAQAADwAAAAAAAAAAAAAAAAA2BAAAZHJzL2Rvd25yZXYueG1sUEsFBgAAAAAE&#10;AAQA8wAAAEAFAAAAAA==&#10;"/>
        </w:pict>
      </w:r>
    </w:p>
    <w:p w:rsidR="00EC4DE2" w:rsidRDefault="004D0203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</w:t>
      </w:r>
      <w:r>
        <w:rPr>
          <w:sz w:val="28"/>
          <w:szCs w:val="28"/>
        </w:rPr>
        <w:t>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</w:t>
      </w:r>
      <w:r>
        <w:rPr>
          <w:sz w:val="28"/>
          <w:szCs w:val="28"/>
        </w:rPr>
        <w:t xml:space="preserve">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EC4DE2" w:rsidRDefault="004D0203">
      <w:pPr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_____________________________________________________________________</w:t>
      </w:r>
    </w:p>
    <w:p w:rsidR="00EC4DE2" w:rsidRDefault="004D0203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том числе с использованием информационных ресурсов https://mon.tatarstan.ru/, https://doc.tatar.ru, с цель</w:t>
      </w:r>
      <w:r>
        <w:rPr>
          <w:sz w:val="28"/>
          <w:szCs w:val="28"/>
        </w:rPr>
        <w:t xml:space="preserve">ю подведения итогов участия в </w:t>
      </w:r>
      <w:r>
        <w:rPr>
          <w:sz w:val="28"/>
          <w:szCs w:val="28"/>
        </w:rPr>
        <w:lastRenderedPageBreak/>
        <w:t>межрегиональной (с международным участием) межрегиональной  (с международным участием) научно-практической конференции школьников  «Мои первые научные открытия».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</w:t>
      </w:r>
      <w:r>
        <w:rPr>
          <w:sz w:val="28"/>
          <w:szCs w:val="28"/>
        </w:rPr>
        <w:t>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</w:t>
      </w:r>
      <w:r>
        <w:rPr>
          <w:sz w:val="28"/>
          <w:szCs w:val="28"/>
        </w:rPr>
        <w:t xml:space="preserve"> данных __________________________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</w:t>
      </w:r>
      <w:r>
        <w:rPr>
          <w:sz w:val="28"/>
          <w:szCs w:val="28"/>
        </w:rPr>
        <w:t xml:space="preserve">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персональных данных,</w:t>
      </w:r>
      <w:r>
        <w:rPr>
          <w:sz w:val="28"/>
          <w:szCs w:val="28"/>
        </w:rPr>
        <w:t xml:space="preserve">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</w:t>
      </w:r>
      <w:r>
        <w:rPr>
          <w:sz w:val="28"/>
          <w:szCs w:val="28"/>
        </w:rPr>
        <w:t xml:space="preserve">йствует со дня его подписания до дня отзыва субъектом персональных данных в письменной форме.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25" o:spid="_x0000_s1037" type="#_x0000_t32" style="position:absolute;left:0;text-align:left;margin-left:258.2pt;margin-top:60.8pt;width:232.8pt;height:0;z-index:19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BDhMjrcAQAAZQMAAA4AAAAAAAAAAAAAAAAALgIAAGRycy9lMm9Eb2MueG1sUEsBAi0AFAAGAAgA&#10;AAAhAJ+7iQ/eAAAACwEAAA8AAAAAAAAAAAAAAAAANgQAAGRycy9kb3ducmV2LnhtbFBLBQYAAAAA&#10;BAAEAPMAAABBBQAAAAA=&#10;"/>
        </w:pic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</w:t>
      </w:r>
      <w:r>
        <w:rPr>
          <w:sz w:val="28"/>
          <w:szCs w:val="28"/>
        </w:rPr>
        <w:t>а также перечень устанавливаемых условий и запретов (заполняется по желанию субъекта персональных данных):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24" o:spid="_x0000_s1036" type="#_x0000_t32" style="position:absolute;left:0;text-align:left;margin-left:351.2pt;margin-top:94.85pt;width:150pt;height:0;z-index:18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DRxedHdAQAAZQMAAA4AAAAAAAAAAAAAAAAALgIAAGRycy9lMm9Eb2MueG1sUEsBAi0AFAAGAAgA&#10;AAAhAG5SQ97dAAAADAEAAA8AAAAAAAAAAAAAAAAANwQAAGRycy9kb3ducmV2LnhtbFBLBQYAAAAA&#10;BAAEAPMAAABBBQAAAAA=&#10;"/>
        </w:pic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sz w:val="28"/>
          <w:szCs w:val="28"/>
        </w:rPr>
        <w:t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EC4DE2" w:rsidRDefault="00EC4DE2">
      <w:pPr>
        <w:rPr>
          <w:sz w:val="28"/>
          <w:szCs w:val="16"/>
        </w:rPr>
      </w:pPr>
    </w:p>
    <w:p w:rsidR="00EC4DE2" w:rsidRDefault="004D0203">
      <w:pPr>
        <w:rPr>
          <w:sz w:val="28"/>
          <w:szCs w:val="16"/>
        </w:rPr>
      </w:pPr>
      <w:r>
        <w:rPr>
          <w:noProof/>
        </w:rPr>
        <w:pict>
          <v:shape id="Прямая со стрелкой 23" o:spid="_x0000_s1035" type="#_x0000_t32" style="position:absolute;margin-left:238.4pt;margin-top:16.25pt;width:55.2pt;height:0;z-index:26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C79tEzbAQAAZAMAAA4AAAAAAAAAAAAAAAAALgIAAGRycy9lMm9Eb2MueG1sUEsBAi0AFAAGAAgA&#10;AAAhAGcjc2nfAAAACQEAAA8AAAAAAAAAAAAAAAAANQQAAGRycy9kb3ducmV2LnhtbFBLBQYAAAAA&#10;BAAEAPMAAABBBQAAAAA=&#10;"/>
        </w:pict>
      </w:r>
      <w:r>
        <w:rPr>
          <w:noProof/>
        </w:rPr>
        <w:pict>
          <v:shape id="Прямая со стрелкой 22" o:spid="_x0000_s1034" type="#_x0000_t32" style="position:absolute;margin-left:164.6pt;margin-top:16.25pt;width:55.2pt;height:0;z-index:24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AJ91SDcAQAAZAMAAA4AAAAAAAAAAAAAAAAALgIAAGRycy9lMm9Eb2MueG1sUEsBAi0AFAAGAAgA&#10;AAAhAPIXk7feAAAACQEAAA8AAAAAAAAAAAAAAAAANgQAAGRycy9kb3ducmV2LnhtbFBLBQYAAAAA&#10;BAAEAPMAAABBBQAAAAA=&#10;"/>
        </w:pict>
      </w:r>
      <w:r>
        <w:rPr>
          <w:noProof/>
        </w:rPr>
        <w:pict>
          <v:shape id="Прямая со стрелкой 21" o:spid="_x0000_s1033" type="#_x0000_t32" style="position:absolute;margin-left:.8pt;margin-top:16.25pt;width:118.8pt;height:0;z-index:20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NsTZ&#10;9dwBAABlAwAADgAAAAAAAAAAAAAAAAAuAgAAZHJzL2Uyb0RvYy54bWxQSwECLQAUAAYACAAAACEA&#10;wXZzwtoAAAAHAQAADwAAAAAAAAAAAAAAAAA2BAAAZHJzL2Rvd25yZXYueG1sUEsFBgAAAAAEAAQA&#10;8wAAAD0FAAAAAA==&#10;"/>
        </w:pict>
      </w:r>
    </w:p>
    <w:p w:rsidR="00EC4DE2" w:rsidRDefault="004D0203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EC4DE2" w:rsidRDefault="004D0203"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EC4DE2" w:rsidRDefault="004D0203">
      <w:pPr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rPr>
          <w:sz w:val="28"/>
        </w:rPr>
      </w:pPr>
    </w:p>
    <w:p w:rsidR="00EC4DE2" w:rsidRDefault="00EC4DE2">
      <w:pPr>
        <w:ind w:firstLine="4253"/>
        <w:rPr>
          <w:b/>
          <w:bCs/>
        </w:rPr>
      </w:pPr>
    </w:p>
    <w:p w:rsidR="00EC4DE2" w:rsidRDefault="004D0203">
      <w:pPr>
        <w:ind w:firstLine="4253"/>
        <w:rPr>
          <w:b/>
          <w:bCs/>
        </w:rPr>
      </w:pPr>
      <w:r>
        <w:rPr>
          <w:b/>
          <w:szCs w:val="28"/>
        </w:rPr>
        <w:lastRenderedPageBreak/>
        <w:t xml:space="preserve">       (рекомендуемая форма для совершеннолетних)</w:t>
      </w:r>
    </w:p>
    <w:p w:rsidR="00EC4DE2" w:rsidRDefault="00EC4DE2">
      <w:pPr>
        <w:ind w:left="4956"/>
      </w:pPr>
    </w:p>
    <w:p w:rsidR="00EC4DE2" w:rsidRDefault="004D0203"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ИНН: 16</w:t>
      </w:r>
      <w:r>
        <w:rPr>
          <w:rFonts w:ascii="Times New Roman CYR" w:hAnsi="Times New Roman CYR" w:cs="Times New Roman CYR"/>
          <w:sz w:val="28"/>
          <w:szCs w:val="28"/>
        </w:rPr>
        <w:t>54002248, ОГРН: 11021602833196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420111, г.Казань, ул.Кремлевская д.9</w:t>
      </w:r>
    </w:p>
    <w:p w:rsidR="00EC4DE2" w:rsidRDefault="004D0203">
      <w:pPr>
        <w:widowControl w:val="0"/>
        <w:ind w:left="4820"/>
      </w:pPr>
      <w:r>
        <w:rPr>
          <w:rFonts w:ascii="Times New Roman CYR" w:hAnsi="Times New Roman CYR" w:cs="Times New Roman CYR"/>
          <w:sz w:val="28"/>
          <w:szCs w:val="28"/>
        </w:rPr>
        <w:t>Муниципальному бюджетному общеобразовательному учреждению «Средняя общеобразовательная школа № 54 с углубленным изучением отдельных предметов» Авиастроительного района г. Казани</w:t>
      </w:r>
    </w:p>
    <w:p w:rsidR="00EC4DE2" w:rsidRDefault="004D0203">
      <w:pPr>
        <w:widowControl w:val="0"/>
        <w:ind w:left="4820"/>
      </w:pPr>
      <w:r>
        <w:rPr>
          <w:rFonts w:ascii="Times New Roman CYR" w:hAnsi="Times New Roman CYR" w:cs="Times New Roman CYR"/>
          <w:sz w:val="28"/>
          <w:szCs w:val="28"/>
        </w:rPr>
        <w:t>ИНН: ____________, ОГРН: _____________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Адрес: 420037, г. Казань, ул. Ленинградская, д. 28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____________________________________________________________________________</w:t>
      </w:r>
      <w:r>
        <w:rPr>
          <w:rFonts w:ascii="Times New Roman CYR" w:hAnsi="Times New Roman CYR" w:cs="Times New Roman CYR"/>
          <w:sz w:val="20"/>
          <w:szCs w:val="20"/>
        </w:rPr>
        <w:t>(</w:t>
      </w:r>
      <w:r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EC4DE2" w:rsidRDefault="004D0203">
      <w:pPr>
        <w:widowControl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EC4DE2" w:rsidRDefault="004D0203">
      <w:pPr>
        <w:widowControl w:val="0"/>
        <w:ind w:left="482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EC4DE2" w:rsidRDefault="004D0203">
      <w:pPr>
        <w:ind w:left="4820"/>
      </w:pPr>
      <w:r>
        <w:rPr>
          <w:sz w:val="26"/>
          <w:szCs w:val="26"/>
        </w:rPr>
        <w:t>номер телефона, адрес электронной почты или почтовый адрес:</w:t>
      </w:r>
      <w:r>
        <w:t xml:space="preserve"> _</w:t>
      </w:r>
      <w:r>
        <w:t>_______________________________________________________________________________________</w:t>
      </w:r>
    </w:p>
    <w:p w:rsidR="00EC4DE2" w:rsidRDefault="00EC4DE2">
      <w:pPr>
        <w:ind w:left="4956"/>
      </w:pPr>
    </w:p>
    <w:p w:rsidR="00EC4DE2" w:rsidRDefault="004D020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данных,</w:t>
      </w:r>
    </w:p>
    <w:p w:rsidR="00EC4DE2" w:rsidRDefault="004D020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разрешённых для распространения</w:t>
      </w:r>
    </w:p>
    <w:p w:rsidR="00EC4DE2" w:rsidRDefault="004D0203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2" o:spid="_x0000_s1032" type="#_x0000_t32" style="position:absolute;left:0;text-align:left;margin-left:50pt;margin-top:12.15pt;width:6in;height:0;z-index:21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qlBGUtwBAABlAwAADgAAAAAAAAAAAAAAAAAuAgAAZHJzL2Uyb0RvYy54bWxQSwECLQAUAAYACAAA&#10;ACEALSgVcN0AAAAJAQAADwAAAAAAAAAAAAAAAAA2BAAAZHJzL2Rvd25yZXYueG1sUEsFBgAAAAAE&#10;AAQA8wAAAEAFAAAAAA==&#10;"/>
        </w:pict>
      </w:r>
      <w:r>
        <w:rPr>
          <w:sz w:val="28"/>
          <w:szCs w:val="28"/>
        </w:rPr>
        <w:t xml:space="preserve">Я, </w:t>
      </w:r>
    </w:p>
    <w:p w:rsidR="00EC4DE2" w:rsidRDefault="004D0203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C4DE2" w:rsidRDefault="004D0203">
      <w:pPr>
        <w:ind w:firstLine="426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3" o:spid="_x0000_s1031" type="#_x0000_t32" style="position:absolute;left:0;text-align:left;margin-left:36.8pt;margin-top:16.25pt;width:451.2pt;height:0;z-index:22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"/>
        </w:pict>
      </w:r>
    </w:p>
    <w:p w:rsidR="00EC4DE2" w:rsidRDefault="004D0203"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>(докуме</w:t>
      </w:r>
      <w:r>
        <w:rPr>
          <w:sz w:val="16"/>
          <w:szCs w:val="16"/>
        </w:rPr>
        <w:t>нт, удостоверяющий личность субъекта персональных данных)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</w:t>
      </w:r>
      <w:r>
        <w:rPr>
          <w:sz w:val="28"/>
          <w:szCs w:val="28"/>
        </w:rPr>
        <w:t>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</w:t>
      </w:r>
      <w:r>
        <w:rPr>
          <w:sz w:val="28"/>
          <w:szCs w:val="28"/>
        </w:rPr>
        <w:t xml:space="preserve">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в межрегиональной (с меж</w:t>
      </w:r>
      <w:r>
        <w:rPr>
          <w:sz w:val="28"/>
          <w:szCs w:val="28"/>
        </w:rPr>
        <w:t>дународным участием) межрегиональной  (с международным участием) научно-практической конференции школьников  «Мои первые научные открытия».</w:t>
      </w:r>
    </w:p>
    <w:p w:rsidR="00EC4DE2" w:rsidRDefault="004D02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Перечень обрабатываемых персональных данных: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</w:t>
      </w:r>
      <w:r>
        <w:rPr>
          <w:sz w:val="28"/>
          <w:szCs w:val="28"/>
        </w:rPr>
        <w:t>гории персональных данных __________________________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</w:t>
      </w:r>
      <w:r>
        <w:rPr>
          <w:sz w:val="28"/>
          <w:szCs w:val="28"/>
        </w:rPr>
        <w:t xml:space="preserve">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Оператор осуществляет обработку пе</w:t>
      </w:r>
      <w:r>
        <w:rPr>
          <w:sz w:val="28"/>
          <w:szCs w:val="28"/>
        </w:rPr>
        <w:t xml:space="preserve">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</w:t>
      </w:r>
      <w:r>
        <w:rPr>
          <w:sz w:val="28"/>
          <w:szCs w:val="28"/>
        </w:rPr>
        <w:t xml:space="preserve">тоящее согласие действует со дня его подписания до дня отзыва субъектом персональных данных в письменной форме. 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4" o:spid="_x0000_s1030" type="#_x0000_t32" style="position:absolute;left:0;text-align:left;margin-left:258.2pt;margin-top:60.8pt;width:232.8pt;height:0;z-index:25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BzN2+XcAQAAZQMAAA4AAAAAAAAAAAAAAAAALgIAAGRycy9lMm9Eb2MueG1sUEsBAi0AFAAGAAgA&#10;AAAhAJ+7iQ/eAAAACwEAAA8AAAAAAAAAAAAAAAAANgQAAGRycy9kb3ducmV2LnhtbFBLBQYAAAAA&#10;BAAEAPMAAABBBQAAAAA=&#10;"/>
        </w:pict>
      </w: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</w:t>
      </w:r>
      <w:r>
        <w:rPr>
          <w:sz w:val="28"/>
          <w:szCs w:val="28"/>
        </w:rPr>
        <w:t>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EC4DE2" w:rsidRDefault="004D0203">
      <w:pPr>
        <w:ind w:firstLine="709"/>
        <w:jc w:val="both"/>
        <w:rPr>
          <w:sz w:val="28"/>
          <w:szCs w:val="28"/>
        </w:rPr>
      </w:pPr>
      <w:r>
        <w:rPr>
          <w:noProof/>
        </w:rPr>
        <w:pict>
          <v:shape id="Прямая со стрелкой 15" o:spid="_x0000_s1029" type="#_x0000_t32" style="position:absolute;left:0;text-align:left;margin-left:351.2pt;margin-top:94.85pt;width:150pt;height:0;z-index:23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"/>
        </w:pic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</w:t>
      </w:r>
      <w:r>
        <w:rPr>
          <w:sz w:val="28"/>
          <w:szCs w:val="28"/>
        </w:rPr>
        <w:t>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</w:t>
      </w:r>
      <w:r>
        <w:rPr>
          <w:sz w:val="28"/>
          <w:szCs w:val="28"/>
        </w:rPr>
        <w:t>сональных данных)</w:t>
      </w:r>
    </w:p>
    <w:p w:rsidR="00EC4DE2" w:rsidRDefault="00EC4DE2">
      <w:pPr>
        <w:rPr>
          <w:sz w:val="28"/>
          <w:szCs w:val="16"/>
        </w:rPr>
      </w:pPr>
    </w:p>
    <w:p w:rsidR="00EC4DE2" w:rsidRDefault="004D0203">
      <w:pPr>
        <w:rPr>
          <w:sz w:val="28"/>
          <w:szCs w:val="16"/>
        </w:rPr>
      </w:pPr>
      <w:r>
        <w:rPr>
          <w:noProof/>
        </w:rPr>
        <w:pict>
          <v:shape id="Прямая со стрелкой 16" o:spid="_x0000_s1028" type="#_x0000_t32" style="position:absolute;margin-left:238.4pt;margin-top:16.25pt;width:55.2pt;height:0;z-index:29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XImMCN0BAABkAwAADgAAAAAAAAAAAAAAAAAuAgAAZHJzL2Uyb0RvYy54bWxQSwECLQAUAAYA&#10;CAAAACEAZyNzad8AAAAJAQAADwAAAAAAAAAAAAAAAAA3BAAAZHJzL2Rvd25yZXYueG1sUEsFBgAA&#10;AAAEAAQA8wAAAEMFAAAAAA==&#10;"/>
        </w:pict>
      </w:r>
      <w:r>
        <w:rPr>
          <w:noProof/>
        </w:rPr>
        <w:pict>
          <v:shape id="Прямая со стрелкой 17" o:spid="_x0000_s1027" type="#_x0000_t32" style="position:absolute;margin-left:164.6pt;margin-top:16.25pt;width:55.2pt;height:0;z-index:28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"/>
        </w:pict>
      </w:r>
      <w:r>
        <w:rPr>
          <w:noProof/>
        </w:rPr>
        <w:pict>
          <v:shape id="Прямая со стрелкой 18" o:spid="_x0000_s1026" type="#_x0000_t32" style="position:absolute;margin-left:.8pt;margin-top:16.25pt;width:118.8pt;height:0;z-index:27;visibility:visible;mso-wrap-style:square;mso-width-percent:0;mso-height-percent:0;mso-wrap-distance-left:9pt;mso-wrap-distance-top:0;mso-wrap-distance-right:9pt;mso-wrap-distance-bottom:-9544.37181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B9F&#10;+z/dAQAAZQMAAA4AAAAAAAAAAAAAAAAALgIAAGRycy9lMm9Eb2MueG1sUEsBAi0AFAAGAAgAAAAh&#10;AMF2c8LaAAAABwEAAA8AAAAAAAAAAAAAAAAANwQAAGRycy9kb3ducmV2LnhtbFBLBQYAAAAABAAE&#10;APMAAAA+BQAAAAA=&#10;"/>
        </w:pict>
      </w:r>
    </w:p>
    <w:p w:rsidR="00EC4DE2" w:rsidRDefault="004D0203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</w:p>
    <w:p w:rsidR="00EC4DE2" w:rsidRDefault="004D0203"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</w:p>
    <w:p w:rsidR="00EC4DE2" w:rsidRDefault="004D0203">
      <w:pPr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EC4DE2" w:rsidRDefault="00EC4DE2">
      <w:pPr>
        <w:rPr>
          <w:sz w:val="28"/>
        </w:rPr>
      </w:pPr>
    </w:p>
    <w:p w:rsidR="00EC4DE2" w:rsidRDefault="00EC4DE2">
      <w:pPr>
        <w:jc w:val="both"/>
        <w:rPr>
          <w:sz w:val="28"/>
          <w:szCs w:val="28"/>
        </w:rPr>
      </w:pPr>
    </w:p>
    <w:p w:rsidR="00EC4DE2" w:rsidRDefault="00EC4DE2">
      <w:pPr>
        <w:pStyle w:val="a3"/>
        <w:ind w:left="0"/>
        <w:jc w:val="both"/>
        <w:rPr>
          <w:sz w:val="28"/>
          <w:szCs w:val="28"/>
        </w:rPr>
      </w:pPr>
    </w:p>
    <w:p w:rsidR="00EC4DE2" w:rsidRDefault="00EC4DE2">
      <w:pPr>
        <w:pStyle w:val="a3"/>
        <w:ind w:left="0"/>
        <w:jc w:val="both"/>
        <w:rPr>
          <w:sz w:val="28"/>
          <w:szCs w:val="28"/>
        </w:rPr>
      </w:pPr>
    </w:p>
    <w:p w:rsidR="00EC4DE2" w:rsidRDefault="00EC4DE2">
      <w:pPr>
        <w:pStyle w:val="a3"/>
        <w:ind w:left="0"/>
        <w:jc w:val="both"/>
        <w:rPr>
          <w:sz w:val="28"/>
          <w:szCs w:val="28"/>
        </w:rPr>
      </w:pPr>
    </w:p>
    <w:p w:rsidR="00EC4DE2" w:rsidRDefault="00EC4DE2">
      <w:pPr>
        <w:spacing w:after="200" w:line="276" w:lineRule="auto"/>
        <w:rPr>
          <w:sz w:val="28"/>
          <w:szCs w:val="28"/>
        </w:rPr>
      </w:pPr>
    </w:p>
    <w:p w:rsidR="00EC4DE2" w:rsidRDefault="00EC4DE2">
      <w:pPr>
        <w:widowControl w:val="0"/>
        <w:ind w:left="4820"/>
        <w:rPr>
          <w:szCs w:val="28"/>
        </w:rPr>
      </w:pPr>
    </w:p>
    <w:p w:rsidR="00EC4DE2" w:rsidRDefault="00EC4DE2">
      <w:pPr>
        <w:rPr>
          <w:szCs w:val="28"/>
        </w:rPr>
      </w:pPr>
    </w:p>
    <w:p w:rsidR="00EC4DE2" w:rsidRDefault="00EC4DE2">
      <w:pPr>
        <w:rPr>
          <w:szCs w:val="28"/>
        </w:rPr>
      </w:pPr>
    </w:p>
    <w:p w:rsidR="00EC4DE2" w:rsidRDefault="00EC4DE2">
      <w:pPr>
        <w:rPr>
          <w:szCs w:val="28"/>
        </w:rPr>
      </w:pPr>
    </w:p>
    <w:p w:rsidR="00EC4DE2" w:rsidRDefault="00EC4DE2">
      <w:pPr>
        <w:rPr>
          <w:szCs w:val="28"/>
        </w:rPr>
      </w:pPr>
    </w:p>
    <w:p w:rsidR="00EC4DE2" w:rsidRDefault="00EC4DE2">
      <w:pPr>
        <w:ind w:left="6946"/>
        <w:rPr>
          <w:sz w:val="28"/>
          <w:szCs w:val="28"/>
          <w:lang w:eastAsia="ar-SA"/>
        </w:rPr>
      </w:pPr>
    </w:p>
    <w:p w:rsidR="00EC4DE2" w:rsidRDefault="004D0203"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Утвержден</w:t>
      </w:r>
    </w:p>
    <w:p w:rsidR="00EC4DE2" w:rsidRDefault="004D0203"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приказом Министерства </w:t>
      </w:r>
    </w:p>
    <w:p w:rsidR="00EC4DE2" w:rsidRDefault="004D0203"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образования и науки </w:t>
      </w:r>
    </w:p>
    <w:p w:rsidR="00EC4DE2" w:rsidRDefault="004D0203"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Республики Татарстан</w:t>
      </w:r>
    </w:p>
    <w:p w:rsidR="00EC4DE2" w:rsidRDefault="004D0203"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«___»_________2025</w:t>
      </w:r>
      <w:r>
        <w:rPr>
          <w:sz w:val="28"/>
          <w:szCs w:val="28"/>
          <w:lang w:eastAsia="ar-SA"/>
        </w:rPr>
        <w:t xml:space="preserve"> г. №_______________</w:t>
      </w:r>
    </w:p>
    <w:p w:rsidR="00EC4DE2" w:rsidRDefault="00EC4DE2">
      <w:pPr>
        <w:jc w:val="center"/>
        <w:rPr>
          <w:bCs/>
          <w:sz w:val="28"/>
          <w:szCs w:val="28"/>
        </w:rPr>
      </w:pPr>
    </w:p>
    <w:p w:rsidR="00EC4DE2" w:rsidRDefault="004D0203"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>Состав организационного комитета межрегиональной (с международным участием) межрегиональной  (с международным участием) научно-практической конференции школьников  «Мои первые научные открытия»</w:t>
      </w:r>
    </w:p>
    <w:p w:rsidR="00EC4DE2" w:rsidRDefault="00EC4DE2">
      <w:pPr>
        <w:jc w:val="center"/>
        <w:rPr>
          <w:sz w:val="28"/>
          <w:szCs w:val="28"/>
        </w:rPr>
      </w:pPr>
    </w:p>
    <w:p w:rsidR="00EC4DE2" w:rsidRDefault="00EC4DE2">
      <w:pPr>
        <w:jc w:val="center"/>
        <w:rPr>
          <w:b/>
          <w:sz w:val="28"/>
          <w:szCs w:val="28"/>
        </w:rPr>
      </w:pPr>
    </w:p>
    <w:tbl>
      <w:tblPr>
        <w:tblW w:w="1051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01"/>
        <w:gridCol w:w="4192"/>
        <w:gridCol w:w="5720"/>
      </w:tblGrid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№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ФИО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Должность</w:t>
            </w:r>
          </w:p>
        </w:tc>
      </w:tr>
      <w:tr w:rsidR="00EC4DE2">
        <w:trPr>
          <w:trHeight w:val="794"/>
        </w:trPr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1.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Закирова </w:t>
            </w:r>
          </w:p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Минзалия Загриевна</w:t>
            </w:r>
            <w:r>
              <w:rPr>
                <w:color w:val="00000A"/>
                <w:sz w:val="28"/>
                <w:szCs w:val="28"/>
              </w:rPr>
              <w:tab/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заместитель министра Министерства образования и науки Республики Татарстан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2.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Алексеева </w:t>
            </w:r>
          </w:p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Татьяна Георгиевна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начальник управления национального образования Министерства образования и науки Республики Татарстан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3.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Саубанова </w:t>
            </w:r>
          </w:p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Лилия Ильгизовна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Начальник отдела общего образования и итоговой аттестации обучающихся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4.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Ризванов </w:t>
            </w:r>
          </w:p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Ирек Асафович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Начальник Управления образования Исполнительного комитета г. Казани 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92" w:type="dxa"/>
          </w:tcPr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Хаматгалеева </w:t>
            </w:r>
          </w:p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Ануза  Мидхатовна</w:t>
            </w:r>
          </w:p>
        </w:tc>
        <w:tc>
          <w:tcPr>
            <w:tcW w:w="5720" w:type="dxa"/>
          </w:tcPr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>
              <w:rPr>
                <w:spacing w:val="-5"/>
                <w:sz w:val="28"/>
                <w:szCs w:val="28"/>
              </w:rPr>
              <w:t>Центра  повышения квалификации  государственного научного бюджетного учреждения «Академия наук Республики Татарстан» 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Шакирзянов </w:t>
            </w:r>
          </w:p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Ринат Михайлович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доцент кафедры прикладной математики и информатики федерального государственного бюджетн</w:t>
            </w:r>
            <w:r>
              <w:rPr>
                <w:color w:val="000000"/>
                <w:sz w:val="28"/>
                <w:szCs w:val="28"/>
              </w:rPr>
              <w:t>ого образовательного учреждения высшего образования «Казанский национальный исследовательский технический университет им. А.Н.Туполева-КАИ» 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92" w:type="dxa"/>
          </w:tcPr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Замалетдинова </w:t>
            </w:r>
          </w:p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Зальфира  Исхаковна</w:t>
            </w:r>
          </w:p>
        </w:tc>
        <w:tc>
          <w:tcPr>
            <w:tcW w:w="5720" w:type="dxa"/>
          </w:tcPr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доцент кафедры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дошкольного и </w:t>
            </w:r>
            <w:r>
              <w:rPr>
                <w:sz w:val="28"/>
                <w:szCs w:val="28"/>
              </w:rPr>
              <w:t xml:space="preserve">начального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общего образования   государственного автономного образовательного учреждения</w:t>
            </w:r>
          </w:p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дополнительного профессионального образования</w:t>
            </w:r>
          </w:p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«Институт развития образования Республики Татарстан» 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8.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Ли </w:t>
            </w:r>
          </w:p>
          <w:p w:rsidR="00EC4DE2" w:rsidRDefault="004D0203"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Нинэль Ильинична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доцент Кафедры Полиграфических техно</w:t>
            </w:r>
            <w:r>
              <w:rPr>
                <w:color w:val="00000A"/>
                <w:sz w:val="28"/>
                <w:szCs w:val="28"/>
              </w:rPr>
              <w:t xml:space="preserve">логий и  материалов Института полимеров федерального государственного </w:t>
            </w:r>
            <w:r>
              <w:rPr>
                <w:color w:val="00000A"/>
                <w:sz w:val="28"/>
                <w:szCs w:val="28"/>
              </w:rPr>
              <w:lastRenderedPageBreak/>
              <w:t>бюджетного образовательного учреждения высшего образования «Казанский национальный исследовательский технологический университет»  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192" w:type="dxa"/>
          </w:tcPr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Каримов </w:t>
            </w:r>
          </w:p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Рустам Айратович</w:t>
            </w:r>
          </w:p>
        </w:tc>
        <w:tc>
          <w:tcPr>
            <w:tcW w:w="5720" w:type="dxa"/>
          </w:tcPr>
          <w:p w:rsidR="00EC4DE2" w:rsidRDefault="004D0203">
            <w:pPr>
              <w:shd w:val="clear" w:color="auto" w:fill="FFFFFF"/>
              <w:tabs>
                <w:tab w:val="left" w:pos="3828"/>
                <w:tab w:val="left" w:pos="751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лаборатории проектного творчества автономной некоммерческой организации «Казанский открытый университет талантов 2.0» 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Хромова </w:t>
            </w:r>
          </w:p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Ксения Владимировна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кадровой политики и социальных программ акци</w:t>
            </w:r>
            <w:r>
              <w:rPr>
                <w:sz w:val="28"/>
                <w:szCs w:val="28"/>
              </w:rPr>
              <w:t>онерного общества «Казанский вертолетный завод» 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Хайруллина </w:t>
            </w:r>
          </w:p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Гульназ Назиповна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школа № 54 с углубленным изучением отдельных предметов </w:t>
            </w:r>
            <w:r>
              <w:rPr>
                <w:sz w:val="28"/>
                <w:szCs w:val="28"/>
              </w:rPr>
              <w:t xml:space="preserve">Авиастроительного района города Казани (далее – МБОУ)  </w:t>
            </w:r>
            <w:r>
              <w:rPr>
                <w:color w:val="00000A"/>
                <w:sz w:val="28"/>
                <w:szCs w:val="28"/>
              </w:rPr>
              <w:t>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Гимадиева </w:t>
            </w:r>
          </w:p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Рауфа Ахмадулловна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 по учебно-воспитательной работе МБОУ «Средняя общеобразовательная школа № 54 с углубленным изучением отдельных предметов Авиа</w:t>
            </w:r>
            <w:r>
              <w:rPr>
                <w:sz w:val="28"/>
                <w:szCs w:val="28"/>
              </w:rPr>
              <w:t xml:space="preserve">строительного района города Казани </w:t>
            </w:r>
            <w:r>
              <w:rPr>
                <w:color w:val="00000A"/>
                <w:sz w:val="28"/>
                <w:szCs w:val="28"/>
              </w:rPr>
              <w:t>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Галиуллина </w:t>
            </w:r>
          </w:p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Альмира Лутфулловна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 по учебно-воспитательной работе МБОУ «Средняя общеобразовательная школа № 54 с углубленным изучением отдельных предметов Авиастроительного райо</w:t>
            </w:r>
            <w:r>
              <w:rPr>
                <w:sz w:val="28"/>
                <w:szCs w:val="28"/>
              </w:rPr>
              <w:t xml:space="preserve">на города Казани </w:t>
            </w:r>
            <w:r>
              <w:rPr>
                <w:color w:val="00000A"/>
                <w:sz w:val="28"/>
                <w:szCs w:val="28"/>
              </w:rPr>
              <w:t>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Ермолаева </w:t>
            </w:r>
          </w:p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Николаевна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 по учебно-воспитательной работе МБОУ «Средняя общеобразовательная школа № 54 с углубленным изучением отдельных предметов Авиастроительного района города Казани </w:t>
            </w:r>
            <w:r>
              <w:rPr>
                <w:color w:val="00000A"/>
                <w:sz w:val="28"/>
                <w:szCs w:val="28"/>
              </w:rPr>
              <w:t>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Агеева </w:t>
            </w:r>
          </w:p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 по учебно-воспитательной работе МБОУ «Средняя общеобразовательная школа № 54 с углубленным изучением отдельных предметов Авиастроительного района города Казани </w:t>
            </w:r>
            <w:r>
              <w:rPr>
                <w:color w:val="00000A"/>
                <w:sz w:val="28"/>
                <w:szCs w:val="28"/>
              </w:rPr>
              <w:t>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Воронина </w:t>
            </w:r>
          </w:p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Ирина Васильевна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 директора  по учебно-</w:t>
            </w:r>
            <w:r>
              <w:rPr>
                <w:sz w:val="28"/>
                <w:szCs w:val="28"/>
              </w:rPr>
              <w:lastRenderedPageBreak/>
              <w:t xml:space="preserve">воспитательной работе МБОУ «Средняя общеобразовательная школа № 54 с углубленным изучением отдельных предметов Авиастроительного района города Казани </w:t>
            </w:r>
            <w:r>
              <w:rPr>
                <w:color w:val="00000A"/>
                <w:sz w:val="28"/>
                <w:szCs w:val="28"/>
              </w:rPr>
              <w:t>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Аскарова </w:t>
            </w:r>
          </w:p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Раиса Раисов</w:t>
            </w:r>
            <w:r>
              <w:rPr>
                <w:sz w:val="28"/>
                <w:szCs w:val="28"/>
              </w:rPr>
              <w:t>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 по учебной работе по вопросам национального образования МБОУ «Средняя общеобразовательная школа № 54 с углубленным изучением отдельных предметов Авиастроительного района города Казани </w:t>
            </w:r>
            <w:r>
              <w:rPr>
                <w:color w:val="00000A"/>
                <w:sz w:val="28"/>
                <w:szCs w:val="28"/>
              </w:rPr>
              <w:t>(по согласованию)</w:t>
            </w:r>
          </w:p>
        </w:tc>
      </w:tr>
      <w:tr w:rsidR="00EC4DE2">
        <w:tc>
          <w:tcPr>
            <w:tcW w:w="601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192" w:type="dxa"/>
          </w:tcPr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Нестерова </w:t>
            </w:r>
          </w:p>
          <w:p w:rsidR="00EC4DE2" w:rsidRDefault="004D0203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Алена Петровна</w:t>
            </w:r>
          </w:p>
        </w:tc>
        <w:tc>
          <w:tcPr>
            <w:tcW w:w="5720" w:type="dxa"/>
          </w:tcPr>
          <w:p w:rsidR="00EC4DE2" w:rsidRDefault="004D0203">
            <w:pPr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 по воспитательной работе МБОУ «Средняя общеобразовательная школа № 54 с углубленным изучением отдельных предметов Авиастроительного района города Казани </w:t>
            </w:r>
            <w:r>
              <w:rPr>
                <w:color w:val="00000A"/>
                <w:sz w:val="28"/>
                <w:szCs w:val="28"/>
              </w:rPr>
              <w:t>(по согласованию)</w:t>
            </w:r>
          </w:p>
        </w:tc>
      </w:tr>
    </w:tbl>
    <w:p w:rsidR="00EC4DE2" w:rsidRDefault="00EC4DE2"/>
    <w:p w:rsidR="00EC4DE2" w:rsidRDefault="00EC4DE2">
      <w:pPr>
        <w:jc w:val="center"/>
      </w:pPr>
    </w:p>
    <w:p w:rsidR="00EC4DE2" w:rsidRDefault="00EC4DE2"/>
    <w:sectPr w:rsidR="00EC4D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203" w:rsidRDefault="004D0203">
      <w:r>
        <w:separator/>
      </w:r>
    </w:p>
  </w:endnote>
  <w:endnote w:type="continuationSeparator" w:id="0">
    <w:p w:rsidR="004D0203" w:rsidRDefault="004D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203" w:rsidRDefault="004D0203">
      <w:r>
        <w:separator/>
      </w:r>
    </w:p>
  </w:footnote>
  <w:footnote w:type="continuationSeparator" w:id="0">
    <w:p w:rsidR="004D0203" w:rsidRDefault="004D0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64C2"/>
    <w:multiLevelType w:val="hybridMultilevel"/>
    <w:tmpl w:val="7EA05DE2"/>
    <w:lvl w:ilvl="0" w:tplc="0A524F4E">
      <w:start w:val="1"/>
      <w:numFmt w:val="decimal"/>
      <w:lvlText w:val="%1."/>
      <w:lvlJc w:val="left"/>
      <w:pPr>
        <w:ind w:left="360" w:hanging="360"/>
      </w:pPr>
    </w:lvl>
    <w:lvl w:ilvl="1" w:tplc="ED4C3A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361A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A007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4C5B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8C6E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603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ECC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74DE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D1708"/>
    <w:multiLevelType w:val="multilevel"/>
    <w:tmpl w:val="AC04C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8" w:hanging="2160"/>
      </w:pPr>
      <w:rPr>
        <w:rFonts w:hint="default"/>
      </w:rPr>
    </w:lvl>
  </w:abstractNum>
  <w:abstractNum w:abstractNumId="2" w15:restartNumberingAfterBreak="0">
    <w:nsid w:val="10DC6EBB"/>
    <w:multiLevelType w:val="hybridMultilevel"/>
    <w:tmpl w:val="B95EB954"/>
    <w:lvl w:ilvl="0" w:tplc="77F2EF0E">
      <w:start w:val="1"/>
      <w:numFmt w:val="decimal"/>
      <w:lvlText w:val="%1."/>
      <w:lvlJc w:val="left"/>
      <w:pPr>
        <w:ind w:left="720" w:hanging="360"/>
      </w:pPr>
    </w:lvl>
    <w:lvl w:ilvl="1" w:tplc="6F72FB00">
      <w:start w:val="1"/>
      <w:numFmt w:val="lowerLetter"/>
      <w:lvlText w:val="%2."/>
      <w:lvlJc w:val="left"/>
      <w:pPr>
        <w:ind w:left="1440" w:hanging="360"/>
      </w:pPr>
    </w:lvl>
    <w:lvl w:ilvl="2" w:tplc="DB3632E6">
      <w:start w:val="1"/>
      <w:numFmt w:val="lowerRoman"/>
      <w:lvlText w:val="%3."/>
      <w:lvlJc w:val="right"/>
      <w:pPr>
        <w:ind w:left="2160" w:hanging="180"/>
      </w:pPr>
    </w:lvl>
    <w:lvl w:ilvl="3" w:tplc="E730DD56">
      <w:start w:val="1"/>
      <w:numFmt w:val="decimal"/>
      <w:lvlText w:val="%4."/>
      <w:lvlJc w:val="left"/>
      <w:pPr>
        <w:ind w:left="2880" w:hanging="360"/>
      </w:pPr>
    </w:lvl>
    <w:lvl w:ilvl="4" w:tplc="E5A81A82">
      <w:start w:val="1"/>
      <w:numFmt w:val="lowerLetter"/>
      <w:lvlText w:val="%5."/>
      <w:lvlJc w:val="left"/>
      <w:pPr>
        <w:ind w:left="3600" w:hanging="360"/>
      </w:pPr>
    </w:lvl>
    <w:lvl w:ilvl="5" w:tplc="74B84624">
      <w:start w:val="1"/>
      <w:numFmt w:val="lowerRoman"/>
      <w:lvlText w:val="%6."/>
      <w:lvlJc w:val="right"/>
      <w:pPr>
        <w:ind w:left="4320" w:hanging="180"/>
      </w:pPr>
    </w:lvl>
    <w:lvl w:ilvl="6" w:tplc="644047C2">
      <w:start w:val="1"/>
      <w:numFmt w:val="decimal"/>
      <w:lvlText w:val="%7."/>
      <w:lvlJc w:val="left"/>
      <w:pPr>
        <w:ind w:left="5040" w:hanging="360"/>
      </w:pPr>
    </w:lvl>
    <w:lvl w:ilvl="7" w:tplc="3F6A48FE">
      <w:start w:val="1"/>
      <w:numFmt w:val="lowerLetter"/>
      <w:lvlText w:val="%8."/>
      <w:lvlJc w:val="left"/>
      <w:pPr>
        <w:ind w:left="5760" w:hanging="360"/>
      </w:pPr>
    </w:lvl>
    <w:lvl w:ilvl="8" w:tplc="ACB079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4767C"/>
    <w:multiLevelType w:val="hybridMultilevel"/>
    <w:tmpl w:val="68F270A0"/>
    <w:lvl w:ilvl="0" w:tplc="2DDA8D08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C6E1BC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FE6052D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60D2CE6C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19AC3D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30B60D4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1494BD5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EC62EE4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815E7866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" w15:restartNumberingAfterBreak="0">
    <w:nsid w:val="26B51B7B"/>
    <w:multiLevelType w:val="multilevel"/>
    <w:tmpl w:val="6D6C2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8" w:hanging="2160"/>
      </w:pPr>
      <w:rPr>
        <w:rFonts w:hint="default"/>
      </w:rPr>
    </w:lvl>
  </w:abstractNum>
  <w:abstractNum w:abstractNumId="5" w15:restartNumberingAfterBreak="0">
    <w:nsid w:val="3A162E7C"/>
    <w:multiLevelType w:val="hybridMultilevel"/>
    <w:tmpl w:val="FE1286C6"/>
    <w:lvl w:ilvl="0" w:tplc="0330BD66">
      <w:start w:val="1"/>
      <w:numFmt w:val="decimal"/>
      <w:lvlText w:val="%1."/>
      <w:lvlJc w:val="left"/>
      <w:pPr>
        <w:ind w:left="720" w:hanging="360"/>
      </w:pPr>
    </w:lvl>
    <w:lvl w:ilvl="1" w:tplc="8A2E83BA">
      <w:start w:val="1"/>
      <w:numFmt w:val="lowerLetter"/>
      <w:lvlText w:val="%2."/>
      <w:lvlJc w:val="left"/>
      <w:pPr>
        <w:ind w:left="1440" w:hanging="360"/>
      </w:pPr>
    </w:lvl>
    <w:lvl w:ilvl="2" w:tplc="F9501D7A">
      <w:start w:val="1"/>
      <w:numFmt w:val="lowerRoman"/>
      <w:lvlText w:val="%3."/>
      <w:lvlJc w:val="right"/>
      <w:pPr>
        <w:ind w:left="2160" w:hanging="180"/>
      </w:pPr>
    </w:lvl>
    <w:lvl w:ilvl="3" w:tplc="5AA49DD8">
      <w:start w:val="1"/>
      <w:numFmt w:val="decimal"/>
      <w:lvlText w:val="%4."/>
      <w:lvlJc w:val="left"/>
      <w:pPr>
        <w:ind w:left="2880" w:hanging="360"/>
      </w:pPr>
    </w:lvl>
    <w:lvl w:ilvl="4" w:tplc="00B22DFA">
      <w:start w:val="1"/>
      <w:numFmt w:val="lowerLetter"/>
      <w:lvlText w:val="%5."/>
      <w:lvlJc w:val="left"/>
      <w:pPr>
        <w:ind w:left="3600" w:hanging="360"/>
      </w:pPr>
    </w:lvl>
    <w:lvl w:ilvl="5" w:tplc="520C0F16">
      <w:start w:val="1"/>
      <w:numFmt w:val="lowerRoman"/>
      <w:lvlText w:val="%6."/>
      <w:lvlJc w:val="right"/>
      <w:pPr>
        <w:ind w:left="4320" w:hanging="180"/>
      </w:pPr>
    </w:lvl>
    <w:lvl w:ilvl="6" w:tplc="0DC82EC6">
      <w:start w:val="1"/>
      <w:numFmt w:val="decimal"/>
      <w:lvlText w:val="%7."/>
      <w:lvlJc w:val="left"/>
      <w:pPr>
        <w:ind w:left="5040" w:hanging="360"/>
      </w:pPr>
    </w:lvl>
    <w:lvl w:ilvl="7" w:tplc="D130A386">
      <w:start w:val="1"/>
      <w:numFmt w:val="lowerLetter"/>
      <w:lvlText w:val="%8."/>
      <w:lvlJc w:val="left"/>
      <w:pPr>
        <w:ind w:left="5760" w:hanging="360"/>
      </w:pPr>
    </w:lvl>
    <w:lvl w:ilvl="8" w:tplc="D4929C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976B1"/>
    <w:multiLevelType w:val="hybridMultilevel"/>
    <w:tmpl w:val="614C2498"/>
    <w:lvl w:ilvl="0" w:tplc="3B882A40">
      <w:start w:val="1"/>
      <w:numFmt w:val="decimal"/>
      <w:lvlText w:val="%1."/>
      <w:lvlJc w:val="left"/>
      <w:pPr>
        <w:ind w:left="927" w:hanging="360"/>
      </w:pPr>
    </w:lvl>
    <w:lvl w:ilvl="1" w:tplc="661E218C">
      <w:start w:val="1"/>
      <w:numFmt w:val="lowerLetter"/>
      <w:lvlText w:val="%2."/>
      <w:lvlJc w:val="left"/>
      <w:pPr>
        <w:ind w:left="1647" w:hanging="360"/>
      </w:pPr>
    </w:lvl>
    <w:lvl w:ilvl="2" w:tplc="3DD6BE5A">
      <w:start w:val="1"/>
      <w:numFmt w:val="lowerRoman"/>
      <w:lvlText w:val="%3."/>
      <w:lvlJc w:val="right"/>
      <w:pPr>
        <w:ind w:left="2367" w:hanging="180"/>
      </w:pPr>
    </w:lvl>
    <w:lvl w:ilvl="3" w:tplc="072EDF58">
      <w:start w:val="1"/>
      <w:numFmt w:val="decimal"/>
      <w:lvlText w:val="%4."/>
      <w:lvlJc w:val="left"/>
      <w:pPr>
        <w:ind w:left="3087" w:hanging="360"/>
      </w:pPr>
    </w:lvl>
    <w:lvl w:ilvl="4" w:tplc="DEA4BB82">
      <w:start w:val="1"/>
      <w:numFmt w:val="lowerLetter"/>
      <w:lvlText w:val="%5."/>
      <w:lvlJc w:val="left"/>
      <w:pPr>
        <w:ind w:left="3807" w:hanging="360"/>
      </w:pPr>
    </w:lvl>
    <w:lvl w:ilvl="5" w:tplc="0268CAA2">
      <w:start w:val="1"/>
      <w:numFmt w:val="lowerRoman"/>
      <w:lvlText w:val="%6."/>
      <w:lvlJc w:val="right"/>
      <w:pPr>
        <w:ind w:left="4527" w:hanging="180"/>
      </w:pPr>
    </w:lvl>
    <w:lvl w:ilvl="6" w:tplc="4BF8C798">
      <w:start w:val="1"/>
      <w:numFmt w:val="decimal"/>
      <w:lvlText w:val="%7."/>
      <w:lvlJc w:val="left"/>
      <w:pPr>
        <w:ind w:left="5247" w:hanging="360"/>
      </w:pPr>
    </w:lvl>
    <w:lvl w:ilvl="7" w:tplc="B85628AC">
      <w:start w:val="1"/>
      <w:numFmt w:val="lowerLetter"/>
      <w:lvlText w:val="%8."/>
      <w:lvlJc w:val="left"/>
      <w:pPr>
        <w:ind w:left="5967" w:hanging="360"/>
      </w:pPr>
    </w:lvl>
    <w:lvl w:ilvl="8" w:tplc="A4FCD18C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337530F"/>
    <w:multiLevelType w:val="hybridMultilevel"/>
    <w:tmpl w:val="7D70A00E"/>
    <w:lvl w:ilvl="0" w:tplc="E5FA2698">
      <w:start w:val="3"/>
      <w:numFmt w:val="decimal"/>
      <w:lvlText w:val="%1."/>
      <w:lvlJc w:val="left"/>
      <w:pPr>
        <w:ind w:left="720" w:hanging="360"/>
      </w:pPr>
    </w:lvl>
    <w:lvl w:ilvl="1" w:tplc="15AEF27C">
      <w:start w:val="1"/>
      <w:numFmt w:val="lowerLetter"/>
      <w:lvlText w:val="%2."/>
      <w:lvlJc w:val="left"/>
      <w:pPr>
        <w:ind w:left="1440" w:hanging="360"/>
      </w:pPr>
    </w:lvl>
    <w:lvl w:ilvl="2" w:tplc="4754E8CE">
      <w:start w:val="1"/>
      <w:numFmt w:val="lowerRoman"/>
      <w:lvlText w:val="%3."/>
      <w:lvlJc w:val="right"/>
      <w:pPr>
        <w:ind w:left="2160" w:hanging="180"/>
      </w:pPr>
    </w:lvl>
    <w:lvl w:ilvl="3" w:tplc="A4EC83E8">
      <w:start w:val="1"/>
      <w:numFmt w:val="decimal"/>
      <w:lvlText w:val="%4."/>
      <w:lvlJc w:val="left"/>
      <w:pPr>
        <w:ind w:left="2880" w:hanging="360"/>
      </w:pPr>
    </w:lvl>
    <w:lvl w:ilvl="4" w:tplc="BF164372">
      <w:start w:val="1"/>
      <w:numFmt w:val="lowerLetter"/>
      <w:lvlText w:val="%5."/>
      <w:lvlJc w:val="left"/>
      <w:pPr>
        <w:ind w:left="3600" w:hanging="360"/>
      </w:pPr>
    </w:lvl>
    <w:lvl w:ilvl="5" w:tplc="CC2656D2">
      <w:start w:val="1"/>
      <w:numFmt w:val="lowerRoman"/>
      <w:lvlText w:val="%6."/>
      <w:lvlJc w:val="right"/>
      <w:pPr>
        <w:ind w:left="4320" w:hanging="180"/>
      </w:pPr>
    </w:lvl>
    <w:lvl w:ilvl="6" w:tplc="2946AC16">
      <w:start w:val="1"/>
      <w:numFmt w:val="decimal"/>
      <w:lvlText w:val="%7."/>
      <w:lvlJc w:val="left"/>
      <w:pPr>
        <w:ind w:left="5040" w:hanging="360"/>
      </w:pPr>
    </w:lvl>
    <w:lvl w:ilvl="7" w:tplc="53BCEAD2">
      <w:start w:val="1"/>
      <w:numFmt w:val="lowerLetter"/>
      <w:lvlText w:val="%8."/>
      <w:lvlJc w:val="left"/>
      <w:pPr>
        <w:ind w:left="5760" w:hanging="360"/>
      </w:pPr>
    </w:lvl>
    <w:lvl w:ilvl="8" w:tplc="1E86552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B7DFF"/>
    <w:multiLevelType w:val="hybridMultilevel"/>
    <w:tmpl w:val="F782DE20"/>
    <w:lvl w:ilvl="0" w:tplc="F6465E1E">
      <w:start w:val="1"/>
      <w:numFmt w:val="decimal"/>
      <w:lvlText w:val="%1."/>
      <w:lvlJc w:val="left"/>
      <w:pPr>
        <w:ind w:left="1068" w:hanging="360"/>
      </w:pPr>
    </w:lvl>
    <w:lvl w:ilvl="1" w:tplc="399EC2E2">
      <w:start w:val="1"/>
      <w:numFmt w:val="lowerLetter"/>
      <w:lvlText w:val="%2."/>
      <w:lvlJc w:val="left"/>
      <w:pPr>
        <w:ind w:left="1788" w:hanging="360"/>
      </w:pPr>
    </w:lvl>
    <w:lvl w:ilvl="2" w:tplc="0B4237C4">
      <w:start w:val="1"/>
      <w:numFmt w:val="lowerRoman"/>
      <w:lvlText w:val="%3."/>
      <w:lvlJc w:val="right"/>
      <w:pPr>
        <w:ind w:left="2508" w:hanging="180"/>
      </w:pPr>
    </w:lvl>
    <w:lvl w:ilvl="3" w:tplc="E9B45C0E">
      <w:start w:val="1"/>
      <w:numFmt w:val="decimal"/>
      <w:lvlText w:val="%4."/>
      <w:lvlJc w:val="left"/>
      <w:pPr>
        <w:ind w:left="3228" w:hanging="360"/>
      </w:pPr>
    </w:lvl>
    <w:lvl w:ilvl="4" w:tplc="07D23CC0">
      <w:start w:val="1"/>
      <w:numFmt w:val="lowerLetter"/>
      <w:lvlText w:val="%5."/>
      <w:lvlJc w:val="left"/>
      <w:pPr>
        <w:ind w:left="3948" w:hanging="360"/>
      </w:pPr>
    </w:lvl>
    <w:lvl w:ilvl="5" w:tplc="01543E18">
      <w:start w:val="1"/>
      <w:numFmt w:val="lowerRoman"/>
      <w:lvlText w:val="%6."/>
      <w:lvlJc w:val="right"/>
      <w:pPr>
        <w:ind w:left="4668" w:hanging="180"/>
      </w:pPr>
    </w:lvl>
    <w:lvl w:ilvl="6" w:tplc="685AD7FA">
      <w:start w:val="1"/>
      <w:numFmt w:val="decimal"/>
      <w:lvlText w:val="%7."/>
      <w:lvlJc w:val="left"/>
      <w:pPr>
        <w:ind w:left="5388" w:hanging="360"/>
      </w:pPr>
    </w:lvl>
    <w:lvl w:ilvl="7" w:tplc="409E67B4">
      <w:start w:val="1"/>
      <w:numFmt w:val="lowerLetter"/>
      <w:lvlText w:val="%8."/>
      <w:lvlJc w:val="left"/>
      <w:pPr>
        <w:ind w:left="6108" w:hanging="360"/>
      </w:pPr>
    </w:lvl>
    <w:lvl w:ilvl="8" w:tplc="E66C63C4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8D12D59"/>
    <w:multiLevelType w:val="hybridMultilevel"/>
    <w:tmpl w:val="F8D83C8A"/>
    <w:lvl w:ilvl="0" w:tplc="FCE2ECB2">
      <w:start w:val="1"/>
      <w:numFmt w:val="decimal"/>
      <w:lvlText w:val="%1."/>
      <w:lvlJc w:val="left"/>
      <w:pPr>
        <w:ind w:left="720" w:hanging="360"/>
      </w:pPr>
    </w:lvl>
    <w:lvl w:ilvl="1" w:tplc="0A5262F4">
      <w:start w:val="1"/>
      <w:numFmt w:val="lowerLetter"/>
      <w:lvlText w:val="%2."/>
      <w:lvlJc w:val="left"/>
      <w:pPr>
        <w:ind w:left="1440" w:hanging="360"/>
      </w:pPr>
    </w:lvl>
    <w:lvl w:ilvl="2" w:tplc="C9FC7DB6">
      <w:start w:val="1"/>
      <w:numFmt w:val="lowerRoman"/>
      <w:lvlText w:val="%3."/>
      <w:lvlJc w:val="right"/>
      <w:pPr>
        <w:ind w:left="2160" w:hanging="180"/>
      </w:pPr>
    </w:lvl>
    <w:lvl w:ilvl="3" w:tplc="31ACF42A">
      <w:start w:val="1"/>
      <w:numFmt w:val="decimal"/>
      <w:lvlText w:val="%4."/>
      <w:lvlJc w:val="left"/>
      <w:pPr>
        <w:ind w:left="2880" w:hanging="360"/>
      </w:pPr>
    </w:lvl>
    <w:lvl w:ilvl="4" w:tplc="BA2A8D66">
      <w:start w:val="1"/>
      <w:numFmt w:val="lowerLetter"/>
      <w:lvlText w:val="%5."/>
      <w:lvlJc w:val="left"/>
      <w:pPr>
        <w:ind w:left="3600" w:hanging="360"/>
      </w:pPr>
    </w:lvl>
    <w:lvl w:ilvl="5" w:tplc="282EE1B6">
      <w:start w:val="1"/>
      <w:numFmt w:val="lowerRoman"/>
      <w:lvlText w:val="%6."/>
      <w:lvlJc w:val="right"/>
      <w:pPr>
        <w:ind w:left="4320" w:hanging="180"/>
      </w:pPr>
    </w:lvl>
    <w:lvl w:ilvl="6" w:tplc="9B1CEADA">
      <w:start w:val="1"/>
      <w:numFmt w:val="decimal"/>
      <w:lvlText w:val="%7."/>
      <w:lvlJc w:val="left"/>
      <w:pPr>
        <w:ind w:left="5040" w:hanging="360"/>
      </w:pPr>
    </w:lvl>
    <w:lvl w:ilvl="7" w:tplc="5E8462F4">
      <w:start w:val="1"/>
      <w:numFmt w:val="lowerLetter"/>
      <w:lvlText w:val="%8."/>
      <w:lvlJc w:val="left"/>
      <w:pPr>
        <w:ind w:left="5760" w:hanging="360"/>
      </w:pPr>
    </w:lvl>
    <w:lvl w:ilvl="8" w:tplc="815E93E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907A5"/>
    <w:multiLevelType w:val="hybridMultilevel"/>
    <w:tmpl w:val="C50CD7B6"/>
    <w:lvl w:ilvl="0" w:tplc="014874CC">
      <w:start w:val="1"/>
      <w:numFmt w:val="decimal"/>
      <w:lvlText w:val="%1."/>
      <w:lvlJc w:val="left"/>
      <w:pPr>
        <w:ind w:left="1429" w:hanging="360"/>
      </w:pPr>
    </w:lvl>
    <w:lvl w:ilvl="1" w:tplc="105CEC58">
      <w:start w:val="1"/>
      <w:numFmt w:val="lowerLetter"/>
      <w:lvlText w:val="%2."/>
      <w:lvlJc w:val="left"/>
      <w:pPr>
        <w:ind w:left="2149" w:hanging="360"/>
      </w:pPr>
    </w:lvl>
    <w:lvl w:ilvl="2" w:tplc="919A6C94">
      <w:start w:val="1"/>
      <w:numFmt w:val="lowerRoman"/>
      <w:lvlText w:val="%3."/>
      <w:lvlJc w:val="right"/>
      <w:pPr>
        <w:ind w:left="2869" w:hanging="180"/>
      </w:pPr>
    </w:lvl>
    <w:lvl w:ilvl="3" w:tplc="0C0A3C62">
      <w:start w:val="1"/>
      <w:numFmt w:val="decimal"/>
      <w:lvlText w:val="%4."/>
      <w:lvlJc w:val="left"/>
      <w:pPr>
        <w:ind w:left="3589" w:hanging="360"/>
      </w:pPr>
    </w:lvl>
    <w:lvl w:ilvl="4" w:tplc="D02CE1F4">
      <w:start w:val="1"/>
      <w:numFmt w:val="lowerLetter"/>
      <w:lvlText w:val="%5."/>
      <w:lvlJc w:val="left"/>
      <w:pPr>
        <w:ind w:left="4309" w:hanging="360"/>
      </w:pPr>
    </w:lvl>
    <w:lvl w:ilvl="5" w:tplc="C7FCCB1A">
      <w:start w:val="1"/>
      <w:numFmt w:val="lowerRoman"/>
      <w:lvlText w:val="%6."/>
      <w:lvlJc w:val="right"/>
      <w:pPr>
        <w:ind w:left="5029" w:hanging="180"/>
      </w:pPr>
    </w:lvl>
    <w:lvl w:ilvl="6" w:tplc="45808EB8">
      <w:start w:val="1"/>
      <w:numFmt w:val="decimal"/>
      <w:lvlText w:val="%7."/>
      <w:lvlJc w:val="left"/>
      <w:pPr>
        <w:ind w:left="5749" w:hanging="360"/>
      </w:pPr>
    </w:lvl>
    <w:lvl w:ilvl="7" w:tplc="C26EA2F6">
      <w:start w:val="1"/>
      <w:numFmt w:val="lowerLetter"/>
      <w:lvlText w:val="%8."/>
      <w:lvlJc w:val="left"/>
      <w:pPr>
        <w:ind w:left="6469" w:hanging="360"/>
      </w:pPr>
    </w:lvl>
    <w:lvl w:ilvl="8" w:tplc="3952805C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06D6E82"/>
    <w:multiLevelType w:val="hybridMultilevel"/>
    <w:tmpl w:val="5B6A7C0A"/>
    <w:lvl w:ilvl="0" w:tplc="FCE45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A2A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0A58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C858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BEBD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02FA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36A3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90BF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A613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B57A60"/>
    <w:multiLevelType w:val="hybridMultilevel"/>
    <w:tmpl w:val="35BCE5FE"/>
    <w:lvl w:ilvl="0" w:tplc="FF20FE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D8FE0D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41055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F14EF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A046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16F0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023F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7847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CD21F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767C5697"/>
    <w:multiLevelType w:val="hybridMultilevel"/>
    <w:tmpl w:val="5C3E1C00"/>
    <w:lvl w:ilvl="0" w:tplc="9552F91C">
      <w:start w:val="1"/>
      <w:numFmt w:val="decimal"/>
      <w:lvlText w:val="%1."/>
      <w:lvlJc w:val="left"/>
      <w:pPr>
        <w:ind w:left="1069" w:hanging="360"/>
      </w:pPr>
    </w:lvl>
    <w:lvl w:ilvl="1" w:tplc="3D66C5CA">
      <w:start w:val="1"/>
      <w:numFmt w:val="lowerLetter"/>
      <w:lvlText w:val="%2."/>
      <w:lvlJc w:val="left"/>
      <w:pPr>
        <w:ind w:left="1789" w:hanging="360"/>
      </w:pPr>
    </w:lvl>
    <w:lvl w:ilvl="2" w:tplc="7038A420">
      <w:start w:val="1"/>
      <w:numFmt w:val="lowerRoman"/>
      <w:lvlText w:val="%3."/>
      <w:lvlJc w:val="right"/>
      <w:pPr>
        <w:ind w:left="2509" w:hanging="180"/>
      </w:pPr>
    </w:lvl>
    <w:lvl w:ilvl="3" w:tplc="C8AE3F48">
      <w:start w:val="1"/>
      <w:numFmt w:val="decimal"/>
      <w:lvlText w:val="%4."/>
      <w:lvlJc w:val="left"/>
      <w:pPr>
        <w:ind w:left="3229" w:hanging="360"/>
      </w:pPr>
    </w:lvl>
    <w:lvl w:ilvl="4" w:tplc="200CE0C0">
      <w:start w:val="1"/>
      <w:numFmt w:val="lowerLetter"/>
      <w:lvlText w:val="%5."/>
      <w:lvlJc w:val="left"/>
      <w:pPr>
        <w:ind w:left="3949" w:hanging="360"/>
      </w:pPr>
    </w:lvl>
    <w:lvl w:ilvl="5" w:tplc="EB12D038">
      <w:start w:val="1"/>
      <w:numFmt w:val="lowerRoman"/>
      <w:lvlText w:val="%6."/>
      <w:lvlJc w:val="right"/>
      <w:pPr>
        <w:ind w:left="4669" w:hanging="180"/>
      </w:pPr>
    </w:lvl>
    <w:lvl w:ilvl="6" w:tplc="74CE6638">
      <w:start w:val="1"/>
      <w:numFmt w:val="decimal"/>
      <w:lvlText w:val="%7."/>
      <w:lvlJc w:val="left"/>
      <w:pPr>
        <w:ind w:left="5389" w:hanging="360"/>
      </w:pPr>
    </w:lvl>
    <w:lvl w:ilvl="7" w:tplc="D43A555A">
      <w:start w:val="1"/>
      <w:numFmt w:val="lowerLetter"/>
      <w:lvlText w:val="%8."/>
      <w:lvlJc w:val="left"/>
      <w:pPr>
        <w:ind w:left="6109" w:hanging="360"/>
      </w:pPr>
    </w:lvl>
    <w:lvl w:ilvl="8" w:tplc="B9E29FC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0"/>
  </w:num>
  <w:num w:numId="5">
    <w:abstractNumId w:val="1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7"/>
  </w:num>
  <w:num w:numId="10">
    <w:abstractNumId w:val="2"/>
  </w:num>
  <w:num w:numId="11">
    <w:abstractNumId w:val="9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4DE2"/>
    <w:rsid w:val="004D0203"/>
    <w:rsid w:val="00794B67"/>
    <w:rsid w:val="00EC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Прямая со стрелкой 18"/>
        <o:r id="V:Rule2" type="connector" idref="#Прямая со стрелкой 17"/>
        <o:r id="V:Rule3" type="connector" idref="#Прямая со стрелкой 16"/>
        <o:r id="V:Rule4" type="connector" idref="#Прямая со стрелкой 15"/>
        <o:r id="V:Rule5" type="connector" idref="#Прямая со стрелкой 14"/>
        <o:r id="V:Rule6" type="connector" idref="#Прямая со стрелкой 13"/>
        <o:r id="V:Rule7" type="connector" idref="#Прямая со стрелкой 12"/>
        <o:r id="V:Rule8" type="connector" idref="#Прямая со стрелкой 21"/>
        <o:r id="V:Rule9" type="connector" idref="#Прямая со стрелкой 22"/>
        <o:r id="V:Rule10" type="connector" idref="#Прямая со стрелкой 23"/>
        <o:r id="V:Rule11" type="connector" idref="#Прямая со стрелкой 24"/>
        <o:r id="V:Rule12" type="connector" idref="#Прямая со стрелкой 25"/>
        <o:r id="V:Rule13" type="connector" idref="#Прямая со стрелкой 32"/>
        <o:r id="V:Rule14" type="connector" idref="#Прямая со стрелкой 33"/>
        <o:r id="V:Rule15" type="connector" idref="#Прямая со стрелкой 11"/>
        <o:r id="V:Rule16" type="connector" idref="#Прямая со стрелкой 10"/>
        <o:r id="V:Rule17" type="connector" idref="#Прямая со стрелкой 9"/>
        <o:r id="V:Rule18" type="connector" idref="#Прямая со стрелкой 7"/>
        <o:r id="V:Rule19" type="connector" idref="#Прямая со стрелкой 6"/>
        <o:r id="V:Rule20" type="connector" idref="#Прямая со стрелкой 1"/>
        <o:r id="V:Rule21" type="connector" idref="#Прямая со стрелкой 4"/>
        <o:r id="V:Rule22" type="connector" idref="#Прямая со стрелкой 55"/>
        <o:r id="V:Rule23" type="connector" idref="#Прямая со стрелкой 56"/>
        <o:r id="V:Rule24" type="connector" idref="#Прямая со стрелкой 57"/>
        <o:r id="V:Rule25" type="connector" idref="#Прямая со стрелкой 61"/>
        <o:r id="V:Rule26" type="connector" idref="#Прямая со стрелкой 62"/>
        <o:r id="V:Rule27" type="connector" idref="#Прямая со стрелкой 63"/>
        <o:r id="V:Rule28" type="connector" idref="#Прямая со стрелкой 64"/>
        <o:r id="V:Rule29" type="connector" idref="#Прямая со стрелкой 65"/>
      </o:rules>
    </o:shapelayout>
  </w:shapeDefaults>
  <w:decimalSymbol w:val=","/>
  <w:listSeparator w:val=";"/>
  <w14:docId w14:val="76751684"/>
  <w15:docId w15:val="{C1F58951-A734-4BD3-8725-E98E63A6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character" w:customStyle="1" w:styleId="FontStyle15">
    <w:name w:val="Font Style15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4" w:lineRule="exact"/>
      <w:jc w:val="center"/>
    </w:pPr>
    <w:rPr>
      <w:rFonts w:ascii="Bookman Old Style" w:hAnsi="Bookman Old Style"/>
      <w:sz w:val="24"/>
      <w:szCs w:val="24"/>
    </w:rPr>
  </w:style>
  <w:style w:type="paragraph" w:customStyle="1" w:styleId="Style3">
    <w:name w:val="Style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83" w:lineRule="exact"/>
      <w:ind w:firstLine="557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Bookman Old Style" w:hAnsi="Bookman Old Style"/>
      <w:sz w:val="24"/>
      <w:szCs w:val="24"/>
    </w:rPr>
  </w:style>
  <w:style w:type="paragraph" w:customStyle="1" w:styleId="13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2190.htm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4445</Words>
  <Characters>25340</Characters>
  <Application>Microsoft Office Word</Application>
  <DocSecurity>0</DocSecurity>
  <Lines>211</Lines>
  <Paragraphs>59</Paragraphs>
  <ScaleCrop>false</ScaleCrop>
  <Company>Reanimator Extreme Edition</Company>
  <LinksUpToDate>false</LinksUpToDate>
  <CharactersWithSpaces>29726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6</cp:revision>
  <dcterms:created xsi:type="dcterms:W3CDTF">2014-10-29T08:28:00Z</dcterms:created>
  <dcterms:modified xsi:type="dcterms:W3CDTF">2025-02-28T13:06:00Z</dcterms:modified>
  <cp:version>917504</cp:version>
</cp:coreProperties>
</file>